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E1" w:rsidRDefault="003D3C58">
      <w:pPr>
        <w:pStyle w:val="a4"/>
      </w:pPr>
      <w:r>
        <w:t>Политика</w:t>
      </w:r>
      <w:r>
        <w:rPr>
          <w:spacing w:val="-18"/>
        </w:rPr>
        <w:t xml:space="preserve"> </w:t>
      </w:r>
      <w:r>
        <w:t>обработки</w:t>
      </w:r>
      <w:r>
        <w:rPr>
          <w:spacing w:val="-16"/>
        </w:rPr>
        <w:t xml:space="preserve"> </w:t>
      </w:r>
      <w:r>
        <w:t>файлов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:rsidR="008756E1" w:rsidRDefault="008756E1">
      <w:pPr>
        <w:pStyle w:val="a3"/>
        <w:spacing w:before="8"/>
        <w:ind w:left="0"/>
        <w:rPr>
          <w:sz w:val="40"/>
        </w:rPr>
      </w:pPr>
    </w:p>
    <w:p w:rsidR="008756E1" w:rsidRDefault="003D3C58">
      <w:pPr>
        <w:pStyle w:val="a3"/>
        <w:ind w:right="282" w:firstLine="426"/>
        <w:jc w:val="both"/>
      </w:pPr>
      <w:r>
        <w:t xml:space="preserve">Просматривая или используя наш Сайт, вы принимаете данную Политику обработки файлов </w:t>
      </w:r>
      <w:proofErr w:type="spellStart"/>
      <w:r>
        <w:t>cookie</w:t>
      </w:r>
      <w:proofErr w:type="spellEnd"/>
      <w:r>
        <w:t xml:space="preserve"> (далее - Политика). Если вы не согласны с Политикой, пожалуйста не используйте Сайт. Находясь на нашем Сайте, вы принимаете условия использования файлов </w:t>
      </w:r>
      <w:proofErr w:type="spellStart"/>
      <w:r>
        <w:t>cookie</w:t>
      </w:r>
      <w:proofErr w:type="spellEnd"/>
      <w:r>
        <w:t>, изло</w:t>
      </w:r>
      <w:r>
        <w:t>женные в данной Политике.</w:t>
      </w:r>
    </w:p>
    <w:p w:rsidR="008756E1" w:rsidRDefault="003D3C58">
      <w:pPr>
        <w:pStyle w:val="1"/>
        <w:numPr>
          <w:ilvl w:val="0"/>
          <w:numId w:val="3"/>
        </w:numPr>
        <w:tabs>
          <w:tab w:val="left" w:pos="849"/>
        </w:tabs>
        <w:spacing w:before="266"/>
        <w:ind w:left="849" w:hanging="280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файлы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?</w:t>
      </w:r>
    </w:p>
    <w:p w:rsidR="008756E1" w:rsidRDefault="008756E1">
      <w:pPr>
        <w:pStyle w:val="a3"/>
        <w:spacing w:before="32"/>
        <w:ind w:left="0"/>
        <w:rPr>
          <w:b/>
          <w:sz w:val="26"/>
        </w:rPr>
      </w:pPr>
    </w:p>
    <w:p w:rsidR="008756E1" w:rsidRDefault="003D3C58">
      <w:pPr>
        <w:pStyle w:val="a3"/>
        <w:spacing w:line="218" w:lineRule="auto"/>
        <w:ind w:right="282" w:firstLine="426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t>cookie</w:t>
      </w:r>
      <w:proofErr w:type="spellEnd"/>
      <w:r>
        <w:t xml:space="preserve">, </w:t>
      </w:r>
      <w:proofErr w:type="spellStart"/>
      <w:r>
        <w:t>cookies</w:t>
      </w:r>
      <w:proofErr w:type="spellEnd"/>
      <w:r>
        <w:t>) — это небольшие текстовые файлы, которые сохраняются на вашем устройстве (компьютер, смартфон или планшет, иное устройство, используемое для посещения</w:t>
      </w:r>
      <w:r>
        <w:rPr>
          <w:spacing w:val="-2"/>
        </w:rPr>
        <w:t xml:space="preserve"> </w:t>
      </w:r>
      <w:r>
        <w:t>Сайта),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посеща</w:t>
      </w:r>
      <w:r>
        <w:t>ете</w:t>
      </w:r>
      <w:r>
        <w:rPr>
          <w:spacing w:val="-2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веб-сайт.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посетите</w:t>
      </w:r>
      <w:r>
        <w:rPr>
          <w:spacing w:val="-2"/>
        </w:rPr>
        <w:t xml:space="preserve"> </w:t>
      </w:r>
      <w:r>
        <w:t>наш</w:t>
      </w:r>
      <w:r>
        <w:rPr>
          <w:spacing w:val="-2"/>
        </w:rPr>
        <w:t xml:space="preserve"> </w:t>
      </w:r>
      <w:proofErr w:type="gramStart"/>
      <w:r>
        <w:t>веб- сайт</w:t>
      </w:r>
      <w:proofErr w:type="gramEnd"/>
      <w:r>
        <w:t xml:space="preserve">, он сможет распознать ваш браузер благодаря файлам </w:t>
      </w:r>
      <w:proofErr w:type="spellStart"/>
      <w:r>
        <w:t>cookie</w:t>
      </w:r>
      <w:proofErr w:type="spellEnd"/>
      <w:r>
        <w:t xml:space="preserve">. Файлы </w:t>
      </w:r>
      <w:proofErr w:type="spellStart"/>
      <w:r>
        <w:t>cookie</w:t>
      </w:r>
      <w:proofErr w:type="spellEnd"/>
      <w:r>
        <w:t xml:space="preserve"> помогают нам узнать,</w:t>
      </w:r>
      <w:r>
        <w:rPr>
          <w:spacing w:val="-11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разделы</w:t>
      </w:r>
      <w:r>
        <w:rPr>
          <w:spacing w:val="-11"/>
        </w:rPr>
        <w:t xml:space="preserve"> </w:t>
      </w:r>
      <w:r>
        <w:t>веб-сайта</w:t>
      </w:r>
      <w:r>
        <w:rPr>
          <w:spacing w:val="-10"/>
        </w:rPr>
        <w:t xml:space="preserve"> </w:t>
      </w:r>
      <w:r>
        <w:t>полезны,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разделы</w:t>
      </w:r>
      <w:r>
        <w:rPr>
          <w:spacing w:val="-12"/>
        </w:rPr>
        <w:t xml:space="preserve"> </w:t>
      </w:r>
      <w:r>
        <w:t>нуждаются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улучшении.</w:t>
      </w:r>
      <w:r>
        <w:rPr>
          <w:spacing w:val="-11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 xml:space="preserve">мы позволяем </w:t>
      </w:r>
      <w:r>
        <w:t xml:space="preserve">третьим лицам использовать файлы </w:t>
      </w:r>
      <w:proofErr w:type="spellStart"/>
      <w:r>
        <w:t>cookie</w:t>
      </w:r>
      <w:proofErr w:type="spellEnd"/>
      <w:r>
        <w:t xml:space="preserve"> на нашем веб-сайте, это означает, что наш </w:t>
      </w:r>
      <w:r>
        <w:rPr>
          <w:spacing w:val="-2"/>
        </w:rPr>
        <w:t xml:space="preserve">веб-сайт разрешает сторонним компаниям (третьим лицам) устанавливать свои собственные файлы </w:t>
      </w:r>
      <w:proofErr w:type="spellStart"/>
      <w:r>
        <w:t>cookie</w:t>
      </w:r>
      <w:proofErr w:type="spellEnd"/>
      <w:r>
        <w:t xml:space="preserve"> на ваше устройство, с которого вы посещаете наш веб-сайт.</w:t>
      </w:r>
    </w:p>
    <w:p w:rsidR="008756E1" w:rsidRDefault="003D3C58">
      <w:pPr>
        <w:pStyle w:val="a3"/>
        <w:spacing w:before="2"/>
        <w:ind w:left="569"/>
        <w:jc w:val="both"/>
      </w:pPr>
      <w:r>
        <w:t>Мы</w:t>
      </w:r>
      <w:r>
        <w:rPr>
          <w:spacing w:val="-10"/>
        </w:rPr>
        <w:t xml:space="preserve"> </w:t>
      </w:r>
      <w:r>
        <w:t>используем</w:t>
      </w:r>
      <w:r>
        <w:rPr>
          <w:spacing w:val="-9"/>
        </w:rPr>
        <w:t xml:space="preserve"> </w:t>
      </w:r>
      <w:r>
        <w:t>фай</w:t>
      </w:r>
      <w:r>
        <w:t>лы</w:t>
      </w:r>
      <w:r>
        <w:rPr>
          <w:spacing w:val="-8"/>
        </w:rPr>
        <w:t xml:space="preserve"> </w:t>
      </w:r>
      <w:proofErr w:type="spellStart"/>
      <w:r>
        <w:t>cookie</w:t>
      </w:r>
      <w:proofErr w:type="spellEnd"/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целей:</w:t>
      </w:r>
    </w:p>
    <w:p w:rsidR="008756E1" w:rsidRDefault="003D3C58">
      <w:pPr>
        <w:pStyle w:val="a5"/>
        <w:numPr>
          <w:ilvl w:val="1"/>
          <w:numId w:val="3"/>
        </w:numPr>
        <w:tabs>
          <w:tab w:val="left" w:pos="981"/>
        </w:tabs>
        <w:spacing w:before="29"/>
        <w:ind w:left="981" w:hanging="412"/>
      </w:pPr>
      <w:r>
        <w:rPr>
          <w:spacing w:val="-2"/>
        </w:rPr>
        <w:t>для</w:t>
      </w:r>
      <w:r>
        <w:rPr>
          <w:spacing w:val="5"/>
        </w:rPr>
        <w:t xml:space="preserve"> </w:t>
      </w:r>
      <w:r>
        <w:rPr>
          <w:spacing w:val="-2"/>
        </w:rPr>
        <w:t>обеспечения</w:t>
      </w:r>
      <w:r>
        <w:rPr>
          <w:spacing w:val="7"/>
        </w:rPr>
        <w:t xml:space="preserve"> </w:t>
      </w:r>
      <w:r>
        <w:rPr>
          <w:spacing w:val="-2"/>
        </w:rPr>
        <w:t>работоспособности</w:t>
      </w:r>
      <w:r>
        <w:rPr>
          <w:spacing w:val="8"/>
        </w:rPr>
        <w:t xml:space="preserve"> </w:t>
      </w:r>
      <w:r>
        <w:rPr>
          <w:spacing w:val="-2"/>
        </w:rPr>
        <w:t>и</w:t>
      </w:r>
      <w:r>
        <w:rPr>
          <w:spacing w:val="7"/>
        </w:rPr>
        <w:t xml:space="preserve"> </w:t>
      </w:r>
      <w:r>
        <w:rPr>
          <w:spacing w:val="-2"/>
        </w:rPr>
        <w:t>функциональности</w:t>
      </w:r>
      <w:r>
        <w:rPr>
          <w:spacing w:val="7"/>
        </w:rPr>
        <w:t xml:space="preserve"> </w:t>
      </w:r>
      <w:r>
        <w:rPr>
          <w:spacing w:val="-2"/>
        </w:rPr>
        <w:t>веб-сайта;</w:t>
      </w:r>
    </w:p>
    <w:p w:rsidR="008756E1" w:rsidRDefault="003D3C58">
      <w:pPr>
        <w:pStyle w:val="a5"/>
        <w:numPr>
          <w:ilvl w:val="1"/>
          <w:numId w:val="3"/>
        </w:numPr>
        <w:tabs>
          <w:tab w:val="left" w:pos="981"/>
        </w:tabs>
        <w:spacing w:before="28" w:line="208" w:lineRule="auto"/>
        <w:ind w:left="142" w:right="285" w:firstLine="426"/>
      </w:pPr>
      <w:r>
        <w:t>для</w:t>
      </w:r>
      <w:r>
        <w:rPr>
          <w:spacing w:val="80"/>
        </w:rPr>
        <w:t xml:space="preserve"> </w:t>
      </w:r>
      <w:r>
        <w:t>улучшения</w:t>
      </w:r>
      <w:r>
        <w:rPr>
          <w:spacing w:val="80"/>
        </w:rPr>
        <w:t xml:space="preserve"> </w:t>
      </w:r>
      <w:r>
        <w:t>веб-сайта,</w:t>
      </w:r>
      <w:r>
        <w:rPr>
          <w:spacing w:val="80"/>
        </w:rPr>
        <w:t xml:space="preserve"> </w:t>
      </w:r>
      <w:r>
        <w:t>основываясь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определении</w:t>
      </w:r>
      <w:r>
        <w:rPr>
          <w:spacing w:val="80"/>
        </w:rPr>
        <w:t xml:space="preserve"> </w:t>
      </w:r>
      <w:r>
        <w:t>ваших</w:t>
      </w:r>
      <w:r>
        <w:rPr>
          <w:spacing w:val="80"/>
        </w:rPr>
        <w:t xml:space="preserve"> </w:t>
      </w:r>
      <w:r>
        <w:t>предпочтений</w:t>
      </w:r>
      <w:r>
        <w:rPr>
          <w:spacing w:val="80"/>
        </w:rPr>
        <w:t xml:space="preserve"> </w:t>
      </w:r>
      <w:r>
        <w:t>для предоставления вам необходимой информации;</w:t>
      </w:r>
    </w:p>
    <w:p w:rsidR="008756E1" w:rsidRDefault="003D3C58">
      <w:pPr>
        <w:pStyle w:val="a5"/>
        <w:numPr>
          <w:ilvl w:val="1"/>
          <w:numId w:val="3"/>
        </w:numPr>
        <w:tabs>
          <w:tab w:val="left" w:pos="981"/>
        </w:tabs>
        <w:spacing w:before="6"/>
        <w:ind w:left="981" w:hanging="412"/>
      </w:pPr>
      <w:r>
        <w:t>в</w:t>
      </w:r>
      <w:r>
        <w:rPr>
          <w:spacing w:val="-10"/>
        </w:rPr>
        <w:t xml:space="preserve"> </w:t>
      </w:r>
      <w:r>
        <w:t>маркетинговых</w:t>
      </w:r>
      <w:r>
        <w:rPr>
          <w:spacing w:val="-10"/>
        </w:rPr>
        <w:t xml:space="preserve"> </w:t>
      </w:r>
      <w:r>
        <w:rPr>
          <w:spacing w:val="-2"/>
        </w:rPr>
        <w:t>целях.</w:t>
      </w:r>
    </w:p>
    <w:p w:rsidR="008756E1" w:rsidRDefault="008756E1">
      <w:pPr>
        <w:pStyle w:val="a3"/>
        <w:spacing w:before="71"/>
        <w:ind w:left="0"/>
      </w:pPr>
    </w:p>
    <w:p w:rsidR="008756E1" w:rsidRDefault="003D3C58">
      <w:pPr>
        <w:pStyle w:val="a3"/>
        <w:spacing w:line="228" w:lineRule="auto"/>
        <w:ind w:right="282" w:firstLine="426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позволяют веб-сайту запомнить ваши настройки: язык, размер шрифта, другие личные настройки вида веб-сайта, поэтому вам не придется настраивать веб-сайт при каждом его посещении. Веб-сайт использует файлы </w:t>
      </w:r>
      <w:proofErr w:type="spellStart"/>
      <w:r>
        <w:t>cookie</w:t>
      </w:r>
      <w:proofErr w:type="spellEnd"/>
      <w:r>
        <w:t xml:space="preserve"> для повышения качества работы ве</w:t>
      </w:r>
      <w:r>
        <w:t>б-сайта и удобства его использования посетителями.</w:t>
      </w:r>
    </w:p>
    <w:p w:rsidR="008756E1" w:rsidRDefault="003D3C58">
      <w:pPr>
        <w:pStyle w:val="a3"/>
        <w:spacing w:before="255" w:line="228" w:lineRule="auto"/>
        <w:ind w:right="282" w:firstLine="426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устанавливаются в браузер на вашем устройстве — в большинстве случаев это происходит автоматически. Однако вы можете управлять файлами </w:t>
      </w:r>
      <w:proofErr w:type="spellStart"/>
      <w:r>
        <w:t>cookie</w:t>
      </w:r>
      <w:proofErr w:type="spellEnd"/>
      <w:r>
        <w:t xml:space="preserve"> самостоятельно и (или) удалить их. Раздел ниже, оз</w:t>
      </w:r>
      <w:r>
        <w:t xml:space="preserve">аглавленный «Как управлять и удалять </w:t>
      </w:r>
      <w:proofErr w:type="spellStart"/>
      <w:r>
        <w:t>cookie</w:t>
      </w:r>
      <w:proofErr w:type="spellEnd"/>
      <w:r>
        <w:t>?», описывает доступные методы</w:t>
      </w:r>
      <w:r>
        <w:rPr>
          <w:spacing w:val="-10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файлами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t>.</w:t>
      </w:r>
      <w:r>
        <w:rPr>
          <w:spacing w:val="-10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отключите</w:t>
      </w:r>
      <w:r>
        <w:rPr>
          <w:spacing w:val="-9"/>
        </w:rPr>
        <w:t xml:space="preserve"> </w:t>
      </w:r>
      <w:r>
        <w:t>файлы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аналогичные технологии,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негативно</w:t>
      </w:r>
      <w:r>
        <w:rPr>
          <w:spacing w:val="-5"/>
        </w:rPr>
        <w:t xml:space="preserve"> </w:t>
      </w:r>
      <w:r>
        <w:t>отразиться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веб-сайта.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 xml:space="preserve">откажитесь от обработки файлов </w:t>
      </w:r>
      <w:proofErr w:type="spellStart"/>
      <w:r>
        <w:t>cookie</w:t>
      </w:r>
      <w:proofErr w:type="spellEnd"/>
      <w:r>
        <w:t xml:space="preserve">, наш веб-сайт будет использовать только строго необходимые файлы </w:t>
      </w:r>
      <w:proofErr w:type="spellStart"/>
      <w:r>
        <w:t>cookie</w:t>
      </w:r>
      <w:proofErr w:type="spellEnd"/>
      <w:r>
        <w:t>.</w:t>
      </w:r>
      <w:r>
        <w:rPr>
          <w:spacing w:val="-13"/>
        </w:rPr>
        <w:t xml:space="preserve"> </w:t>
      </w:r>
      <w:r>
        <w:t>Имейте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виду,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отключение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запрет</w:t>
      </w:r>
      <w:r>
        <w:rPr>
          <w:spacing w:val="-11"/>
        </w:rPr>
        <w:t xml:space="preserve"> </w:t>
      </w:r>
      <w:r>
        <w:t>файлов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помешать</w:t>
      </w:r>
      <w:r>
        <w:rPr>
          <w:spacing w:val="-12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t>использовать наш веб-сайт с максимальной эффективностью.</w:t>
      </w:r>
    </w:p>
    <w:p w:rsidR="008756E1" w:rsidRDefault="003D3C58">
      <w:pPr>
        <w:pStyle w:val="1"/>
        <w:numPr>
          <w:ilvl w:val="0"/>
          <w:numId w:val="3"/>
        </w:numPr>
        <w:tabs>
          <w:tab w:val="left" w:pos="849"/>
        </w:tabs>
        <w:spacing w:before="255"/>
        <w:ind w:left="849" w:hanging="280"/>
      </w:pPr>
      <w:r>
        <w:t>Какого</w:t>
      </w:r>
      <w:r>
        <w:rPr>
          <w:spacing w:val="-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фа</w:t>
      </w:r>
      <w:r>
        <w:t>йлы</w:t>
      </w:r>
      <w:r>
        <w:rPr>
          <w:spacing w:val="-3"/>
        </w:rPr>
        <w:t xml:space="preserve"> </w:t>
      </w:r>
      <w:proofErr w:type="spellStart"/>
      <w:r>
        <w:t>cookie</w:t>
      </w:r>
      <w:proofErr w:type="spellEnd"/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rPr>
          <w:spacing w:val="-2"/>
        </w:rPr>
        <w:t>используем?</w:t>
      </w:r>
    </w:p>
    <w:p w:rsidR="008756E1" w:rsidRDefault="008756E1">
      <w:pPr>
        <w:pStyle w:val="a3"/>
        <w:spacing w:before="7"/>
        <w:ind w:left="0"/>
        <w:rPr>
          <w:b/>
          <w:sz w:val="26"/>
        </w:rPr>
      </w:pPr>
    </w:p>
    <w:p w:rsidR="008756E1" w:rsidRDefault="003D3C58">
      <w:pPr>
        <w:pStyle w:val="a3"/>
        <w:ind w:left="569"/>
        <w:jc w:val="both"/>
      </w:pPr>
      <w:r>
        <w:t>Мы</w:t>
      </w:r>
      <w:r>
        <w:rPr>
          <w:spacing w:val="-9"/>
        </w:rPr>
        <w:t xml:space="preserve"> </w:t>
      </w:r>
      <w:r>
        <w:t>используем</w:t>
      </w:r>
      <w:r>
        <w:rPr>
          <w:spacing w:val="-8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файлов</w:t>
      </w:r>
      <w:r>
        <w:rPr>
          <w:spacing w:val="-7"/>
        </w:rPr>
        <w:t xml:space="preserve"> </w:t>
      </w:r>
      <w:proofErr w:type="spellStart"/>
      <w:r>
        <w:t>cookie</w:t>
      </w:r>
      <w:proofErr w:type="spellEnd"/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сеансовые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постоянные.</w:t>
      </w:r>
    </w:p>
    <w:p w:rsidR="008756E1" w:rsidRDefault="003D3C58">
      <w:pPr>
        <w:pStyle w:val="a5"/>
        <w:numPr>
          <w:ilvl w:val="0"/>
          <w:numId w:val="2"/>
        </w:numPr>
        <w:tabs>
          <w:tab w:val="left" w:pos="723"/>
        </w:tabs>
        <w:spacing w:before="247" w:line="223" w:lineRule="auto"/>
        <w:ind w:left="142" w:right="281" w:firstLine="426"/>
        <w:jc w:val="both"/>
      </w:pPr>
      <w:r>
        <w:rPr>
          <w:b/>
        </w:rPr>
        <w:t>Сеансовые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session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временные</w:t>
      </w:r>
      <w:r>
        <w:rPr>
          <w:spacing w:val="-6"/>
        </w:rPr>
        <w:t xml:space="preserve"> </w:t>
      </w:r>
      <w:r>
        <w:t>файлы,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веб-сайтом для</w:t>
      </w:r>
      <w:r>
        <w:rPr>
          <w:spacing w:val="-8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вашем</w:t>
      </w:r>
      <w:r>
        <w:rPr>
          <w:spacing w:val="-7"/>
        </w:rPr>
        <w:t xml:space="preserve"> </w:t>
      </w:r>
      <w:r>
        <w:t>текущем</w:t>
      </w:r>
      <w:r>
        <w:rPr>
          <w:spacing w:val="-8"/>
        </w:rPr>
        <w:t xml:space="preserve"> </w:t>
      </w:r>
      <w:r>
        <w:t>сеансе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сохраняются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тогда,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ваш</w:t>
      </w:r>
      <w:r>
        <w:rPr>
          <w:spacing w:val="-10"/>
        </w:rPr>
        <w:t xml:space="preserve"> </w:t>
      </w:r>
      <w:r>
        <w:t xml:space="preserve">браузер открыт, и автоматически удаляются при закрытии браузера. Обычно сеансовые файлы </w:t>
      </w:r>
      <w:proofErr w:type="spellStart"/>
      <w:r>
        <w:t>cookie</w:t>
      </w:r>
      <w:proofErr w:type="spellEnd"/>
      <w:r>
        <w:t xml:space="preserve"> удаляются после того, как вы закрываете окно веб-сайта. Сеансовые </w:t>
      </w:r>
      <w:proofErr w:type="spellStart"/>
      <w:r>
        <w:t>cookies</w:t>
      </w:r>
      <w:proofErr w:type="spellEnd"/>
      <w:r>
        <w:t xml:space="preserve"> позволяют помнить информацию о вашем выборе на предыдущей странице, чт</w:t>
      </w:r>
      <w:r>
        <w:t>обы избежать необходимости повторного ввода информации.</w:t>
      </w:r>
    </w:p>
    <w:p w:rsidR="008756E1" w:rsidRDefault="003D3C58">
      <w:pPr>
        <w:pStyle w:val="a5"/>
        <w:numPr>
          <w:ilvl w:val="0"/>
          <w:numId w:val="2"/>
        </w:numPr>
        <w:tabs>
          <w:tab w:val="left" w:pos="786"/>
        </w:tabs>
        <w:spacing w:line="223" w:lineRule="auto"/>
        <w:ind w:left="142" w:right="282" w:firstLine="426"/>
        <w:jc w:val="both"/>
      </w:pPr>
      <w:r>
        <w:rPr>
          <w:b/>
        </w:rPr>
        <w:t xml:space="preserve">Постоянные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persistent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) </w:t>
      </w:r>
      <w:r>
        <w:t>— это файлы, которые сохраняются на вашем устройстве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определённого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закрытия</w:t>
      </w:r>
      <w:r>
        <w:rPr>
          <w:spacing w:val="-4"/>
        </w:rPr>
        <w:t xml:space="preserve"> </w:t>
      </w:r>
      <w:r>
        <w:t>браузера. Постоянные</w:t>
      </w:r>
      <w:r>
        <w:rPr>
          <w:spacing w:val="-3"/>
        </w:rPr>
        <w:t xml:space="preserve"> </w:t>
      </w:r>
      <w:proofErr w:type="spellStart"/>
      <w:r>
        <w:t>cookies</w:t>
      </w:r>
      <w:proofErr w:type="spellEnd"/>
      <w:r>
        <w:t xml:space="preserve"> создаются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веб-сайта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хранятся на</w:t>
      </w:r>
      <w:r>
        <w:rPr>
          <w:spacing w:val="-2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устройстве до</w:t>
      </w:r>
      <w:r>
        <w:rPr>
          <w:spacing w:val="-1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пор,</w:t>
      </w:r>
      <w:r>
        <w:rPr>
          <w:spacing w:val="-1"/>
        </w:rPr>
        <w:t xml:space="preserve"> </w:t>
      </w:r>
      <w:r>
        <w:t xml:space="preserve">пока вы не удалите их или пока не истечет их срок действия. Такие файлы </w:t>
      </w:r>
      <w:proofErr w:type="spellStart"/>
      <w:r>
        <w:t>cookie</w:t>
      </w:r>
      <w:proofErr w:type="spellEnd"/>
      <w:r>
        <w:t xml:space="preserve"> позволяют идентифицировать</w:t>
      </w:r>
      <w:r>
        <w:rPr>
          <w:spacing w:val="-13"/>
        </w:rPr>
        <w:t xml:space="preserve"> </w:t>
      </w:r>
      <w:r>
        <w:t>вас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уникального</w:t>
      </w:r>
      <w:r>
        <w:rPr>
          <w:spacing w:val="-12"/>
        </w:rPr>
        <w:t xml:space="preserve"> </w:t>
      </w:r>
      <w:r>
        <w:t>пользователя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возвращении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наш</w:t>
      </w:r>
      <w:r>
        <w:rPr>
          <w:spacing w:val="-12"/>
        </w:rPr>
        <w:t xml:space="preserve"> </w:t>
      </w:r>
      <w:r>
        <w:t>веб-сайт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помогают вспомнить</w:t>
      </w:r>
      <w:r>
        <w:t xml:space="preserve"> информацию о вас и ранее совершенных вами действиях.</w:t>
      </w:r>
    </w:p>
    <w:p w:rsidR="008756E1" w:rsidRDefault="008756E1">
      <w:pPr>
        <w:pStyle w:val="a5"/>
        <w:spacing w:line="223" w:lineRule="auto"/>
        <w:jc w:val="both"/>
        <w:sectPr w:rsidR="008756E1">
          <w:type w:val="continuous"/>
          <w:pgSz w:w="11910" w:h="16840"/>
          <w:pgMar w:top="1000" w:right="566" w:bottom="280" w:left="1559" w:header="720" w:footer="720" w:gutter="0"/>
          <w:cols w:space="720"/>
        </w:sectPr>
      </w:pPr>
    </w:p>
    <w:p w:rsidR="008756E1" w:rsidRDefault="003D3C58">
      <w:pPr>
        <w:pStyle w:val="a3"/>
        <w:spacing w:before="43" w:line="247" w:lineRule="auto"/>
        <w:ind w:right="281" w:firstLine="426"/>
        <w:jc w:val="both"/>
      </w:pPr>
      <w:r>
        <w:lastRenderedPageBreak/>
        <w:t>На</w:t>
      </w:r>
      <w:r>
        <w:rPr>
          <w:spacing w:val="-5"/>
        </w:rPr>
        <w:t xml:space="preserve"> </w:t>
      </w:r>
      <w:r>
        <w:t>нашем</w:t>
      </w:r>
      <w:r>
        <w:rPr>
          <w:spacing w:val="-4"/>
        </w:rPr>
        <w:t xml:space="preserve"> </w:t>
      </w:r>
      <w:r>
        <w:t>веб-сайте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proofErr w:type="spellStart"/>
      <w:r>
        <w:t>cookies</w:t>
      </w:r>
      <w:proofErr w:type="spellEnd"/>
      <w:r>
        <w:rPr>
          <w:spacing w:val="-3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веб-сайтом,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proofErr w:type="spellStart"/>
      <w:r>
        <w:t>cookies</w:t>
      </w:r>
      <w:proofErr w:type="spellEnd"/>
      <w:r>
        <w:rPr>
          <w:spacing w:val="-4"/>
        </w:rPr>
        <w:t xml:space="preserve"> </w:t>
      </w:r>
      <w:r>
        <w:t>сторонних компаний — третьих лиц, которые позволяют анализировать активность посетителей веб-сайта и улучш</w:t>
      </w:r>
      <w:r>
        <w:t>ать его работу. Полученные сведения могут быть использованы в целях улучшения работы веб-сайта и его разделов.</w:t>
      </w:r>
    </w:p>
    <w:p w:rsidR="008756E1" w:rsidRDefault="003D3C58">
      <w:pPr>
        <w:pStyle w:val="a3"/>
        <w:ind w:left="138" w:right="280" w:firstLine="430"/>
        <w:jc w:val="both"/>
      </w:pPr>
      <w:r>
        <w:t>Мы</w:t>
      </w:r>
      <w:r>
        <w:rPr>
          <w:spacing w:val="-7"/>
        </w:rPr>
        <w:t xml:space="preserve"> </w:t>
      </w:r>
      <w:r>
        <w:t>указываем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файлов</w:t>
      </w:r>
      <w:r>
        <w:rPr>
          <w:spacing w:val="-6"/>
        </w:rPr>
        <w:t xml:space="preserve"> </w:t>
      </w:r>
      <w:proofErr w:type="spellStart"/>
      <w:r>
        <w:t>cookie</w:t>
      </w:r>
      <w:proofErr w:type="spellEnd"/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имеющейся у нас информации. Даты истечения срока действия любых сторонних файлов </w:t>
      </w:r>
      <w:proofErr w:type="spellStart"/>
      <w:r>
        <w:t>cookie</w:t>
      </w:r>
      <w:proofErr w:type="spellEnd"/>
      <w:r>
        <w:t xml:space="preserve"> устанавливаются</w:t>
      </w:r>
      <w:r>
        <w:rPr>
          <w:spacing w:val="-1"/>
        </w:rPr>
        <w:t xml:space="preserve"> </w:t>
      </w:r>
      <w:r>
        <w:t>компаниями, которые</w:t>
      </w:r>
      <w:r>
        <w:rPr>
          <w:spacing w:val="-1"/>
        </w:rPr>
        <w:t xml:space="preserve"> </w:t>
      </w:r>
      <w:r>
        <w:t>собирают такие</w:t>
      </w:r>
      <w:r>
        <w:rPr>
          <w:spacing w:val="-1"/>
        </w:rPr>
        <w:t xml:space="preserve"> </w:t>
      </w:r>
      <w:r>
        <w:t xml:space="preserve">файлы </w:t>
      </w:r>
      <w:proofErr w:type="spellStart"/>
      <w:r>
        <w:t>cookie</w:t>
      </w:r>
      <w:proofErr w:type="spellEnd"/>
      <w:r>
        <w:t>, и могут</w:t>
      </w:r>
      <w:r>
        <w:rPr>
          <w:spacing w:val="-1"/>
        </w:rPr>
        <w:t xml:space="preserve"> </w:t>
      </w:r>
      <w:r>
        <w:t>быть изменены ими в любое время.</w:t>
      </w:r>
    </w:p>
    <w:p w:rsidR="008756E1" w:rsidRDefault="003D3C58">
      <w:pPr>
        <w:pStyle w:val="a3"/>
        <w:spacing w:before="261"/>
        <w:ind w:left="569"/>
        <w:jc w:val="both"/>
      </w:pPr>
      <w:r>
        <w:t>Ниже</w:t>
      </w:r>
      <w:r>
        <w:rPr>
          <w:spacing w:val="-9"/>
        </w:rPr>
        <w:t xml:space="preserve"> </w:t>
      </w:r>
      <w:r>
        <w:t>приведен</w:t>
      </w:r>
      <w:r>
        <w:rPr>
          <w:spacing w:val="-9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групп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исполь</w:t>
      </w:r>
      <w:r>
        <w:t>зуем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нашем</w:t>
      </w:r>
      <w:r>
        <w:rPr>
          <w:spacing w:val="-9"/>
        </w:rPr>
        <w:t xml:space="preserve"> </w:t>
      </w:r>
      <w:r>
        <w:t>веб-</w:t>
      </w:r>
      <w:r>
        <w:rPr>
          <w:spacing w:val="-2"/>
        </w:rPr>
        <w:t>сайте.</w:t>
      </w:r>
    </w:p>
    <w:p w:rsidR="008756E1" w:rsidRDefault="008756E1">
      <w:pPr>
        <w:pStyle w:val="a3"/>
        <w:spacing w:before="9"/>
        <w:ind w:left="0"/>
      </w:pPr>
    </w:p>
    <w:p w:rsidR="008756E1" w:rsidRPr="003D3C58" w:rsidRDefault="003D3C58">
      <w:pPr>
        <w:pStyle w:val="2"/>
        <w:spacing w:before="1" w:line="258" w:lineRule="exact"/>
        <w:rPr>
          <w:lang w:val="en-US"/>
        </w:rPr>
      </w:pPr>
      <w:r>
        <w:t>Строго</w:t>
      </w:r>
      <w:r w:rsidRPr="003D3C58">
        <w:rPr>
          <w:spacing w:val="-12"/>
          <w:lang w:val="en-US"/>
        </w:rPr>
        <w:t xml:space="preserve"> </w:t>
      </w:r>
      <w:r>
        <w:t>необходимые</w:t>
      </w:r>
      <w:r w:rsidRPr="003D3C58">
        <w:rPr>
          <w:spacing w:val="-9"/>
          <w:lang w:val="en-US"/>
        </w:rPr>
        <w:t xml:space="preserve"> </w:t>
      </w:r>
      <w:r w:rsidRPr="003D3C58">
        <w:rPr>
          <w:lang w:val="en-US"/>
        </w:rPr>
        <w:t>cookies</w:t>
      </w:r>
      <w:r w:rsidRPr="003D3C58">
        <w:rPr>
          <w:spacing w:val="-11"/>
          <w:lang w:val="en-US"/>
        </w:rPr>
        <w:t xml:space="preserve"> </w:t>
      </w:r>
      <w:r w:rsidRPr="003D3C58">
        <w:rPr>
          <w:lang w:val="en-US"/>
        </w:rPr>
        <w:t>(strictly</w:t>
      </w:r>
      <w:r w:rsidRPr="003D3C58">
        <w:rPr>
          <w:spacing w:val="-10"/>
          <w:lang w:val="en-US"/>
        </w:rPr>
        <w:t xml:space="preserve"> </w:t>
      </w:r>
      <w:r w:rsidRPr="003D3C58">
        <w:rPr>
          <w:lang w:val="en-US"/>
        </w:rPr>
        <w:t>necessary</w:t>
      </w:r>
      <w:r w:rsidRPr="003D3C58">
        <w:rPr>
          <w:spacing w:val="-11"/>
          <w:lang w:val="en-US"/>
        </w:rPr>
        <w:t xml:space="preserve"> </w:t>
      </w:r>
      <w:r w:rsidRPr="003D3C58">
        <w:rPr>
          <w:spacing w:val="-2"/>
          <w:lang w:val="en-US"/>
        </w:rPr>
        <w:t>cookies)</w:t>
      </w:r>
    </w:p>
    <w:p w:rsidR="008756E1" w:rsidRDefault="003D3C58">
      <w:pPr>
        <w:pStyle w:val="a3"/>
        <w:spacing w:before="10" w:line="216" w:lineRule="auto"/>
        <w:ind w:right="282" w:firstLine="426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необходимы для правильного функционирования веб-сайта и не могут быть отключены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наших</w:t>
      </w:r>
      <w:r>
        <w:rPr>
          <w:spacing w:val="-9"/>
        </w:rPr>
        <w:t xml:space="preserve"> </w:t>
      </w:r>
      <w:r>
        <w:t>системах.</w:t>
      </w:r>
      <w:r>
        <w:rPr>
          <w:spacing w:val="-9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файлов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rPr>
          <w:spacing w:val="-9"/>
        </w:rPr>
        <w:t xml:space="preserve"> </w:t>
      </w:r>
      <w:r>
        <w:t>минимальный.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 не</w:t>
      </w:r>
      <w:r>
        <w:t>обходимо в том числе и для обеспечения бесперебойной работы веб-сайта. Обычно они устанавливаются только в ответ на ваши действия, которые равнозначны запросу на услуги, такие как установка настроек конфиденциальности, вход в систему или заполнение форм. В</w:t>
      </w:r>
      <w:r>
        <w:t>ы можете настроить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браузер</w:t>
      </w:r>
      <w:r>
        <w:rPr>
          <w:spacing w:val="-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он блокировал или предупреждал вас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этих файлах</w:t>
      </w:r>
      <w:r>
        <w:rPr>
          <w:spacing w:val="-1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но тогда некоторые части веб-сайта не будут работать. Эти файлы </w:t>
      </w:r>
      <w:proofErr w:type="spellStart"/>
      <w:r>
        <w:t>cookie</w:t>
      </w:r>
      <w:proofErr w:type="spellEnd"/>
      <w:r>
        <w:t xml:space="preserve"> не хранят никакой личной информации. Строго необходимые </w:t>
      </w:r>
      <w:proofErr w:type="spellStart"/>
      <w:r>
        <w:t>cookies</w:t>
      </w:r>
      <w:proofErr w:type="spellEnd"/>
      <w:r>
        <w:t xml:space="preserve"> не используются для маркетинговых целей или отслеживания пользовательского поведения за пределами основного функционала в</w:t>
      </w:r>
      <w:r>
        <w:t xml:space="preserve">еб-сайта. Их основная цель — обеспечение возможности использования веб-сайта так, как вы этого ожидаете. Поскольку строго необходимые </w:t>
      </w:r>
      <w:proofErr w:type="spellStart"/>
      <w:r>
        <w:t>cookies</w:t>
      </w:r>
      <w:proofErr w:type="spellEnd"/>
      <w:r>
        <w:t xml:space="preserve"> являются критически важными для работы веб-сайта, они не подлежат отключению, если только вы не решите полностью о</w:t>
      </w:r>
      <w:r>
        <w:t xml:space="preserve">тказаться от использования </w:t>
      </w:r>
      <w:proofErr w:type="gramStart"/>
      <w:r>
        <w:t xml:space="preserve">веб- </w:t>
      </w:r>
      <w:r>
        <w:rPr>
          <w:spacing w:val="-2"/>
        </w:rPr>
        <w:t>сайта</w:t>
      </w:r>
      <w:proofErr w:type="gramEnd"/>
      <w:r>
        <w:rPr>
          <w:spacing w:val="-2"/>
        </w:rPr>
        <w:t>.</w:t>
      </w:r>
    </w:p>
    <w:p w:rsidR="008756E1" w:rsidRDefault="003D3C58">
      <w:pPr>
        <w:pStyle w:val="2"/>
      </w:pPr>
      <w:proofErr w:type="spellStart"/>
      <w:r>
        <w:rPr>
          <w:spacing w:val="-2"/>
        </w:rPr>
        <w:t>Cookies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производительности</w:t>
      </w:r>
      <w:r>
        <w:rPr>
          <w:spacing w:val="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performance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)</w:t>
      </w:r>
    </w:p>
    <w:p w:rsidR="008756E1" w:rsidRDefault="003D3C58">
      <w:pPr>
        <w:pStyle w:val="a3"/>
        <w:spacing w:line="247" w:lineRule="auto"/>
        <w:ind w:right="282" w:firstLine="426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собирают информацию о том, как вы взаимодействуете с веб-сайтом, как работает наш веб-сайт, помогают выявить области, требующие улучшения, подсчитывать посещ</w:t>
      </w:r>
      <w:r>
        <w:t xml:space="preserve">ения и источники трафика, чтобы мы могли измерять и улучшать производительность нашего веб-сайта. Они помогают нам узнать, какие страницы наиболее и наименее популярны, и увидеть, как посетители перемещаются по веб-сайту. </w:t>
      </w:r>
      <w:proofErr w:type="spellStart"/>
      <w:r>
        <w:t>Cookies</w:t>
      </w:r>
      <w:proofErr w:type="spellEnd"/>
      <w:r>
        <w:t xml:space="preserve"> производительности собираю</w:t>
      </w:r>
      <w:r>
        <w:t xml:space="preserve">т анонимные данные. Если вы не разрешите использование этих </w:t>
      </w:r>
      <w:proofErr w:type="spellStart"/>
      <w:r>
        <w:t>cookie</w:t>
      </w:r>
      <w:proofErr w:type="spellEnd"/>
      <w:r>
        <w:t xml:space="preserve">, мы не будем знать, когда вы посещали наш веб-сайт, и не сможем отслеживать его работу. По желанию вы можете отключить </w:t>
      </w:r>
      <w:proofErr w:type="spellStart"/>
      <w:r>
        <w:t>cookies</w:t>
      </w:r>
      <w:proofErr w:type="spellEnd"/>
      <w:r>
        <w:t xml:space="preserve"> производительности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8756E1" w:rsidRDefault="003D3C58">
      <w:pPr>
        <w:pStyle w:val="2"/>
        <w:spacing w:line="266" w:lineRule="exact"/>
      </w:pPr>
      <w:r>
        <w:rPr>
          <w:spacing w:val="-2"/>
        </w:rPr>
        <w:t>Функциональные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functional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)</w:t>
      </w:r>
    </w:p>
    <w:p w:rsidR="008756E1" w:rsidRDefault="003D3C58">
      <w:pPr>
        <w:pStyle w:val="a3"/>
        <w:spacing w:before="1" w:line="247" w:lineRule="auto"/>
        <w:ind w:right="282" w:firstLine="426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позволяют веб-сайту запоминать ваш выбор и предоставлять улучшенные, более персонализированные функции. Они могут быть установлены нами или третьими лицами, чьи услуги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доба</w:t>
      </w:r>
      <w:r>
        <w:t>вили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веб-сайт.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разрешите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 xml:space="preserve">или все эти службы могут работать некорректно. По желанию вы можете отключить функциональные </w:t>
      </w:r>
      <w:proofErr w:type="spellStart"/>
      <w:r>
        <w:t>cookies</w:t>
      </w:r>
      <w:proofErr w:type="spellEnd"/>
      <w:r>
        <w:t xml:space="preserve">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8756E1" w:rsidRPr="003D3C58" w:rsidRDefault="003D3C58">
      <w:pPr>
        <w:pStyle w:val="2"/>
        <w:spacing w:line="268" w:lineRule="exact"/>
        <w:rPr>
          <w:lang w:val="en-US"/>
        </w:rPr>
      </w:pPr>
      <w:r>
        <w:t>Целевые</w:t>
      </w:r>
      <w:r w:rsidRPr="003D3C58">
        <w:rPr>
          <w:spacing w:val="-10"/>
          <w:lang w:val="en-US"/>
        </w:rPr>
        <w:t xml:space="preserve"> </w:t>
      </w:r>
      <w:r>
        <w:t>и</w:t>
      </w:r>
      <w:r w:rsidRPr="003D3C58">
        <w:rPr>
          <w:spacing w:val="-10"/>
          <w:lang w:val="en-US"/>
        </w:rPr>
        <w:t xml:space="preserve"> </w:t>
      </w:r>
      <w:r>
        <w:t>аналитические</w:t>
      </w:r>
      <w:r w:rsidRPr="003D3C58">
        <w:rPr>
          <w:spacing w:val="-9"/>
          <w:lang w:val="en-US"/>
        </w:rPr>
        <w:t xml:space="preserve"> </w:t>
      </w:r>
      <w:r w:rsidRPr="003D3C58">
        <w:rPr>
          <w:lang w:val="en-US"/>
        </w:rPr>
        <w:t>cookies</w:t>
      </w:r>
      <w:r w:rsidRPr="003D3C58">
        <w:rPr>
          <w:spacing w:val="-9"/>
          <w:lang w:val="en-US"/>
        </w:rPr>
        <w:t xml:space="preserve"> </w:t>
      </w:r>
      <w:r w:rsidRPr="003D3C58">
        <w:rPr>
          <w:lang w:val="en-US"/>
        </w:rPr>
        <w:t>(targeting</w:t>
      </w:r>
      <w:r w:rsidRPr="003D3C58">
        <w:rPr>
          <w:spacing w:val="-9"/>
          <w:lang w:val="en-US"/>
        </w:rPr>
        <w:t xml:space="preserve"> </w:t>
      </w:r>
      <w:r w:rsidRPr="003D3C58">
        <w:rPr>
          <w:lang w:val="en-US"/>
        </w:rPr>
        <w:t>and</w:t>
      </w:r>
      <w:r w:rsidRPr="003D3C58">
        <w:rPr>
          <w:spacing w:val="-9"/>
          <w:lang w:val="en-US"/>
        </w:rPr>
        <w:t xml:space="preserve"> </w:t>
      </w:r>
      <w:r w:rsidRPr="003D3C58">
        <w:rPr>
          <w:lang w:val="en-US"/>
        </w:rPr>
        <w:t>analytics</w:t>
      </w:r>
      <w:r w:rsidRPr="003D3C58">
        <w:rPr>
          <w:spacing w:val="-8"/>
          <w:lang w:val="en-US"/>
        </w:rPr>
        <w:t xml:space="preserve"> </w:t>
      </w:r>
      <w:r w:rsidRPr="003D3C58">
        <w:rPr>
          <w:spacing w:val="-2"/>
          <w:lang w:val="en-US"/>
        </w:rPr>
        <w:t>cookies)</w:t>
      </w:r>
    </w:p>
    <w:p w:rsidR="008756E1" w:rsidRDefault="003D3C58">
      <w:pPr>
        <w:pStyle w:val="a3"/>
        <w:spacing w:before="7" w:line="247" w:lineRule="auto"/>
        <w:ind w:right="282" w:firstLine="426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используются для отслеживания ваших действий на веб-сайте и за его пределами, они собирают информацию о том, как вы взаимодействуете с веб-сайтом. Эти данные помогают нам понять, как вы ис</w:t>
      </w:r>
      <w:r>
        <w:t>пользуете веб-сайт, и выявить области, требующие улучшения, с целью предоставления более релевантной и персонализированной рекламы, чтобы сделать рекламные сообщения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актуальными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вас.</w:t>
      </w:r>
      <w:r>
        <w:rPr>
          <w:spacing w:val="-7"/>
        </w:rPr>
        <w:t xml:space="preserve"> </w:t>
      </w:r>
      <w:r>
        <w:t>Эти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6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третьим</w:t>
      </w:r>
      <w:r>
        <w:rPr>
          <w:spacing w:val="-6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интересы и показывать ту рекламу, которая может быть более интересной и полезной. Целевые и аналитические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веб-сайт</w:t>
      </w:r>
      <w:r>
        <w:rPr>
          <w:spacing w:val="-5"/>
        </w:rPr>
        <w:t xml:space="preserve"> </w:t>
      </w:r>
      <w:r>
        <w:t>нами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третьими</w:t>
      </w:r>
      <w:r>
        <w:rPr>
          <w:spacing w:val="-3"/>
        </w:rPr>
        <w:t xml:space="preserve"> </w:t>
      </w:r>
      <w:r>
        <w:t>лицами.</w:t>
      </w:r>
      <w:r>
        <w:rPr>
          <w:spacing w:val="-5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использоваться для создания профиля ваших</w:t>
      </w:r>
      <w:r>
        <w:rPr>
          <w:spacing w:val="-1"/>
        </w:rPr>
        <w:t xml:space="preserve"> </w:t>
      </w:r>
      <w:r>
        <w:t>интересов и показа соот</w:t>
      </w:r>
      <w:r>
        <w:t xml:space="preserve">ветствующей рекламы на нашем веб-сайте или на других сайтах. Они основаны на уникальной идентификации вашего браузера и интернет-устройства. По желанию вы можете отключить целевые и аналитические </w:t>
      </w:r>
      <w:proofErr w:type="spellStart"/>
      <w:r>
        <w:t>cookies</w:t>
      </w:r>
      <w:proofErr w:type="spellEnd"/>
      <w:r>
        <w:t xml:space="preserve">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8756E1" w:rsidRDefault="003D3C58">
      <w:pPr>
        <w:pStyle w:val="a3"/>
        <w:ind w:left="138" w:right="283" w:firstLine="430"/>
        <w:jc w:val="both"/>
      </w:pPr>
      <w:r>
        <w:t xml:space="preserve">Для сбора аналитики мы используем платформу </w:t>
      </w:r>
      <w:proofErr w:type="spellStart"/>
      <w:r>
        <w:t>Яндекс.Метрика</w:t>
      </w:r>
      <w:proofErr w:type="spellEnd"/>
      <w:r>
        <w:t>. ООО «Яндекс» будет обрабатывать</w:t>
      </w:r>
      <w:r>
        <w:rPr>
          <w:spacing w:val="-9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вами</w:t>
      </w:r>
      <w:r>
        <w:rPr>
          <w:spacing w:val="-8"/>
        </w:rPr>
        <w:t xml:space="preserve"> </w:t>
      </w:r>
      <w:r>
        <w:t>сайта,</w:t>
      </w:r>
      <w:r>
        <w:rPr>
          <w:spacing w:val="-8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 xml:space="preserve">отчетов </w:t>
      </w:r>
      <w:proofErr w:type="gramStart"/>
      <w:r>
        <w:t>о</w:t>
      </w:r>
      <w:r>
        <w:rPr>
          <w:spacing w:val="27"/>
        </w:rPr>
        <w:t xml:space="preserve">  </w:t>
      </w:r>
      <w:r>
        <w:t>деятельности</w:t>
      </w:r>
      <w:proofErr w:type="gramEnd"/>
      <w:r>
        <w:rPr>
          <w:spacing w:val="27"/>
        </w:rPr>
        <w:t xml:space="preserve">  </w:t>
      </w:r>
      <w:r>
        <w:t>нашего</w:t>
      </w:r>
      <w:r>
        <w:rPr>
          <w:spacing w:val="28"/>
        </w:rPr>
        <w:t xml:space="preserve">  </w:t>
      </w:r>
      <w:r>
        <w:t>сайта,</w:t>
      </w:r>
      <w:r>
        <w:rPr>
          <w:spacing w:val="28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предоставления</w:t>
      </w:r>
      <w:r>
        <w:rPr>
          <w:spacing w:val="27"/>
        </w:rPr>
        <w:t xml:space="preserve">  </w:t>
      </w:r>
      <w:r>
        <w:t>других</w:t>
      </w:r>
      <w:r>
        <w:rPr>
          <w:spacing w:val="28"/>
        </w:rPr>
        <w:t xml:space="preserve">  </w:t>
      </w:r>
      <w:r>
        <w:t>услуг.</w:t>
      </w:r>
      <w:r>
        <w:rPr>
          <w:spacing w:val="27"/>
        </w:rPr>
        <w:t xml:space="preserve"> </w:t>
      </w:r>
      <w:r>
        <w:rPr>
          <w:spacing w:val="27"/>
        </w:rPr>
        <w:t xml:space="preserve"> </w:t>
      </w:r>
      <w:proofErr w:type="gramStart"/>
      <w:r>
        <w:t>Яндекс</w:t>
      </w:r>
      <w:r>
        <w:rPr>
          <w:spacing w:val="28"/>
        </w:rPr>
        <w:t xml:space="preserve">  </w:t>
      </w:r>
      <w:r>
        <w:t>обрабатывает</w:t>
      </w:r>
      <w:proofErr w:type="gramEnd"/>
      <w:r>
        <w:rPr>
          <w:spacing w:val="27"/>
        </w:rPr>
        <w:t xml:space="preserve">  </w:t>
      </w:r>
      <w:r>
        <w:rPr>
          <w:spacing w:val="-5"/>
        </w:rPr>
        <w:t>эту</w:t>
      </w:r>
    </w:p>
    <w:p w:rsidR="008756E1" w:rsidRDefault="008756E1">
      <w:pPr>
        <w:pStyle w:val="a3"/>
        <w:jc w:val="both"/>
        <w:sectPr w:rsidR="008756E1">
          <w:pgSz w:w="11910" w:h="16840"/>
          <w:pgMar w:top="960" w:right="566" w:bottom="280" w:left="1559" w:header="720" w:footer="720" w:gutter="0"/>
          <w:cols w:space="720"/>
        </w:sectPr>
      </w:pPr>
    </w:p>
    <w:p w:rsidR="008756E1" w:rsidRDefault="003D3C58">
      <w:pPr>
        <w:pStyle w:val="a3"/>
        <w:spacing w:before="43"/>
        <w:ind w:left="138"/>
      </w:pPr>
      <w:r>
        <w:lastRenderedPageBreak/>
        <w:t>информацию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сервиса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Яндекс.Метрика</w:t>
      </w:r>
      <w:proofErr w:type="spellEnd"/>
      <w:r>
        <w:rPr>
          <w:spacing w:val="-2"/>
        </w:rPr>
        <w:t>.</w:t>
      </w:r>
    </w:p>
    <w:p w:rsidR="008756E1" w:rsidRDefault="003D3C58">
      <w:pPr>
        <w:pStyle w:val="a3"/>
        <w:spacing w:line="247" w:lineRule="auto"/>
        <w:ind w:firstLine="426"/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4334002</wp:posOffset>
                </wp:positionH>
                <wp:positionV relativeFrom="paragraph">
                  <wp:posOffset>324640</wp:posOffset>
                </wp:positionV>
                <wp:extent cx="317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2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1241" y="9144"/>
                              </a:lnTo>
                              <a:lnTo>
                                <a:pt x="31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09C9" id="Graphic 1" o:spid="_x0000_s1026" style="position:absolute;margin-left:341.25pt;margin-top:25.55pt;width:2.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" path="m31241,l,,,9144r31241,l31241,xe" fillcolor="blue" stroked="f">
                <v:path arrowok="t"/>
                <w10:wrap anchorx="page"/>
              </v:shape>
            </w:pict>
          </mc:Fallback>
        </mc:AlternateContent>
      </w:r>
      <w:r>
        <w:t xml:space="preserve">Вы можете отказаться от использования файлов </w:t>
      </w:r>
      <w:proofErr w:type="spellStart"/>
      <w:r>
        <w:t>cookie</w:t>
      </w:r>
      <w:proofErr w:type="spellEnd"/>
      <w:r>
        <w:t>, выбрав соответствующие настройки в браузере.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инструмент</w:t>
      </w:r>
      <w:r>
        <w:rPr>
          <w:spacing w:val="40"/>
        </w:rPr>
        <w:t xml:space="preserve"> </w:t>
      </w:r>
      <w:hyperlink r:id="rId5">
        <w:r>
          <w:rPr>
            <w:color w:val="1154CC"/>
            <w:u w:val="single" w:color="1154CC"/>
          </w:rPr>
          <w:t>https://yandex.ru/support/metrika/general/opt</w:t>
        </w:r>
      </w:hyperlink>
      <w:hyperlink r:id="rId6">
        <w:r>
          <w:rPr>
            <w:color w:val="1154CC"/>
            <w:u w:val="single" w:color="1154CC"/>
          </w:rPr>
          <w:t>-</w:t>
        </w:r>
      </w:hyperlink>
      <w:r>
        <w:rPr>
          <w:color w:val="1154CC"/>
        </w:rPr>
        <w:t xml:space="preserve"> </w:t>
      </w:r>
      <w:hyperlink r:id="rId7">
        <w:r>
          <w:rPr>
            <w:color w:val="1154CC"/>
            <w:u w:val="single" w:color="1154CC"/>
          </w:rPr>
          <w:t>out.html</w:t>
        </w:r>
      </w:hyperlink>
      <w:hyperlink r:id="rId8">
        <w:r>
          <w:t>.</w:t>
        </w:r>
      </w:hyperlink>
      <w:r>
        <w:t xml:space="preserve"> Однако это может повлиять на работу некоторых функций сайта. Используя этот сайт, вы</w:t>
      </w:r>
    </w:p>
    <w:p w:rsidR="008756E1" w:rsidRDefault="003D3C58">
      <w:pPr>
        <w:pStyle w:val="a3"/>
        <w:spacing w:line="268" w:lineRule="exact"/>
      </w:pPr>
      <w:r>
        <w:t>соглашаетесь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Яндексом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</w:t>
      </w:r>
      <w:r>
        <w:t>ях,</w:t>
      </w:r>
      <w:r>
        <w:rPr>
          <w:spacing w:val="-7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rPr>
          <w:spacing w:val="-2"/>
        </w:rPr>
        <w:t>выше.</w:t>
      </w:r>
    </w:p>
    <w:p w:rsidR="008756E1" w:rsidRDefault="003D3C58">
      <w:pPr>
        <w:pStyle w:val="a3"/>
        <w:spacing w:before="8" w:line="247" w:lineRule="auto"/>
        <w:ind w:firstLine="426"/>
      </w:pPr>
      <w:r>
        <w:t>Для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наши</w:t>
      </w:r>
      <w:r>
        <w:rPr>
          <w:spacing w:val="40"/>
        </w:rPr>
        <w:t xml:space="preserve"> </w:t>
      </w:r>
      <w:r>
        <w:t>партнеры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рекламе</w:t>
      </w:r>
      <w:r>
        <w:rPr>
          <w:spacing w:val="40"/>
        </w:rPr>
        <w:t xml:space="preserve"> </w:t>
      </w:r>
      <w:r>
        <w:t>размещают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маркетинговых (рекламных) целей, мы ссылаемся на политики по обработке информации на сайтах этих сторон.</w:t>
      </w:r>
    </w:p>
    <w:p w:rsidR="008756E1" w:rsidRDefault="003D3C58">
      <w:pPr>
        <w:pStyle w:val="a3"/>
        <w:ind w:left="569"/>
      </w:pPr>
      <w:r>
        <w:t>Мы</w:t>
      </w:r>
      <w:r>
        <w:rPr>
          <w:spacing w:val="-9"/>
        </w:rPr>
        <w:t xml:space="preserve"> </w:t>
      </w:r>
      <w:r>
        <w:t>используем</w:t>
      </w:r>
      <w:r>
        <w:rPr>
          <w:spacing w:val="-8"/>
        </w:rPr>
        <w:t xml:space="preserve"> </w:t>
      </w:r>
      <w:proofErr w:type="spellStart"/>
      <w:r>
        <w:t>Cookie</w:t>
      </w:r>
      <w:proofErr w:type="spellEnd"/>
      <w:r>
        <w:t>-файлы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маркетинговых</w:t>
      </w:r>
      <w:r>
        <w:rPr>
          <w:spacing w:val="-9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дали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rPr>
          <w:spacing w:val="-2"/>
        </w:rPr>
        <w:t>согласие.</w:t>
      </w:r>
    </w:p>
    <w:p w:rsidR="008756E1" w:rsidRDefault="008756E1">
      <w:pPr>
        <w:pStyle w:val="a3"/>
        <w:spacing w:before="39"/>
        <w:ind w:left="0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6"/>
        <w:gridCol w:w="1695"/>
        <w:gridCol w:w="4803"/>
      </w:tblGrid>
      <w:tr w:rsidR="008756E1">
        <w:trPr>
          <w:trHeight w:val="288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 w:line="267" w:lineRule="exact"/>
              <w:ind w:left="55"/>
              <w:rPr>
                <w:b/>
              </w:rPr>
            </w:pPr>
            <w:r>
              <w:rPr>
                <w:b/>
                <w:spacing w:val="-2"/>
              </w:rPr>
              <w:t>Поставщик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67" w:lineRule="exact"/>
              <w:ind w:left="273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 w:line="267" w:lineRule="exact"/>
              <w:ind w:left="149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действия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 w:line="267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Назначение</w:t>
            </w:r>
          </w:p>
        </w:tc>
      </w:tr>
      <w:tr w:rsidR="008756E1">
        <w:trPr>
          <w:trHeight w:val="290"/>
        </w:trPr>
        <w:tc>
          <w:tcPr>
            <w:tcW w:w="9340" w:type="dxa"/>
            <w:gridSpan w:val="4"/>
          </w:tcPr>
          <w:p w:rsidR="008756E1" w:rsidRDefault="003D3C58">
            <w:pPr>
              <w:pStyle w:val="TableParagraph"/>
              <w:spacing w:before="1"/>
              <w:ind w:left="3501"/>
              <w:rPr>
                <w:b/>
              </w:rPr>
            </w:pPr>
            <w:r>
              <w:rPr>
                <w:b/>
                <w:spacing w:val="-2"/>
              </w:rPr>
              <w:t>Строго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необходимые</w:t>
            </w:r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cookies</w:t>
            </w:r>
            <w:proofErr w:type="spellEnd"/>
          </w:p>
        </w:tc>
      </w:tr>
      <w:tr w:rsidR="008756E1">
        <w:trPr>
          <w:trHeight w:val="828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Веб-сервер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PHPSESSID</w:t>
            </w:r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line="247" w:lineRule="auto"/>
              <w:ind w:right="649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сессии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rPr>
                <w:spacing w:val="-2"/>
              </w:rPr>
              <w:t>браузера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</w:pPr>
            <w:r>
              <w:rPr>
                <w:spacing w:val="-2"/>
              </w:rPr>
              <w:t>Внутренняя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php</w:t>
            </w:r>
            <w:proofErr w:type="spellEnd"/>
          </w:p>
        </w:tc>
      </w:tr>
      <w:tr w:rsidR="008756E1">
        <w:trPr>
          <w:trHeight w:val="828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TravelLine</w:t>
            </w:r>
            <w:proofErr w:type="spellEnd"/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TLV_undefined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30</w:t>
            </w:r>
            <w:r>
              <w:rPr>
                <w:spacing w:val="-4"/>
              </w:rPr>
              <w:t xml:space="preserve"> дней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line="247" w:lineRule="auto"/>
              <w:ind w:right="138"/>
            </w:pPr>
            <w:r>
              <w:t>Используются</w:t>
            </w:r>
            <w:r>
              <w:rPr>
                <w:spacing w:val="-13"/>
              </w:rPr>
              <w:t xml:space="preserve"> </w:t>
            </w:r>
            <w:r>
              <w:t>формой</w:t>
            </w:r>
            <w:r>
              <w:rPr>
                <w:spacing w:val="-12"/>
              </w:rPr>
              <w:t xml:space="preserve"> </w:t>
            </w:r>
            <w:r>
              <w:t>бронирования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TravelLine</w:t>
            </w:r>
            <w:proofErr w:type="spellEnd"/>
            <w:r>
              <w:t xml:space="preserve"> в качестве источника перехода на страницу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rPr>
                <w:spacing w:val="-2"/>
              </w:rPr>
              <w:t>сайта</w:t>
            </w:r>
          </w:p>
        </w:tc>
      </w:tr>
      <w:tr w:rsidR="008756E1">
        <w:trPr>
          <w:trHeight w:val="552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TravelLine</w:t>
            </w:r>
            <w:proofErr w:type="spellEnd"/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TLBF_ru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0.6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секунды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</w:pPr>
            <w:r>
              <w:t>Используется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предзагрузки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формы</w:t>
            </w:r>
          </w:p>
          <w:p w:rsidR="008756E1" w:rsidRDefault="003D3C58">
            <w:pPr>
              <w:pStyle w:val="TableParagraph"/>
              <w:spacing w:before="9" w:line="255" w:lineRule="exact"/>
            </w:pPr>
            <w:r>
              <w:rPr>
                <w:spacing w:val="-2"/>
              </w:rPr>
              <w:t>бронирования</w:t>
            </w:r>
          </w:p>
        </w:tc>
      </w:tr>
      <w:tr w:rsidR="008756E1">
        <w:trPr>
          <w:trHeight w:val="828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r>
              <w:t>сам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cookie_panel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line="247" w:lineRule="auto"/>
            </w:pPr>
            <w:r>
              <w:t>Используется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управления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отображения панели согласия на использование файлов</w:t>
            </w:r>
          </w:p>
          <w:p w:rsidR="008756E1" w:rsidRDefault="003D3C58">
            <w:pPr>
              <w:pStyle w:val="TableParagraph"/>
              <w:spacing w:line="255" w:lineRule="exact"/>
            </w:pPr>
            <w:proofErr w:type="spellStart"/>
            <w:r>
              <w:rPr>
                <w:spacing w:val="-2"/>
              </w:rPr>
              <w:t>cookie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756E1">
        <w:trPr>
          <w:trHeight w:val="830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2"/>
              </w:rPr>
              <w:t>yabs-</w:t>
            </w:r>
            <w:r>
              <w:rPr>
                <w:spacing w:val="-5"/>
              </w:rPr>
              <w:t>sid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 w:line="247" w:lineRule="auto"/>
              <w:ind w:right="649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сессии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rPr>
                <w:spacing w:val="-2"/>
              </w:rPr>
              <w:t>браузера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</w:pPr>
            <w:r>
              <w:t>Идентификатор</w:t>
            </w:r>
            <w:r>
              <w:rPr>
                <w:spacing w:val="-12"/>
              </w:rPr>
              <w:t xml:space="preserve"> </w:t>
            </w:r>
            <w:r>
              <w:t>визита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(Техническая)</w:t>
            </w:r>
          </w:p>
        </w:tc>
      </w:tr>
      <w:tr w:rsidR="008756E1">
        <w:trPr>
          <w:trHeight w:val="829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yabs-</w:t>
            </w:r>
            <w:r>
              <w:rPr>
                <w:spacing w:val="-5"/>
              </w:rPr>
              <w:t>dsp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line="247" w:lineRule="auto"/>
              <w:ind w:right="649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сессии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rPr>
                <w:spacing w:val="-2"/>
              </w:rPr>
              <w:t>браузера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</w:pPr>
            <w:r>
              <w:t>Идентификатор</w:t>
            </w:r>
            <w:r>
              <w:rPr>
                <w:spacing w:val="-12"/>
              </w:rPr>
              <w:t xml:space="preserve"> </w:t>
            </w:r>
            <w:r>
              <w:t>визита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(Техническая)</w:t>
            </w:r>
          </w:p>
        </w:tc>
      </w:tr>
      <w:tr w:rsidR="008756E1">
        <w:trPr>
          <w:trHeight w:val="288"/>
        </w:trPr>
        <w:tc>
          <w:tcPr>
            <w:tcW w:w="9340" w:type="dxa"/>
            <w:gridSpan w:val="4"/>
          </w:tcPr>
          <w:p w:rsidR="008756E1" w:rsidRDefault="003D3C58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Производительные</w:t>
            </w:r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cookies</w:t>
            </w:r>
            <w:proofErr w:type="spellEnd"/>
          </w:p>
        </w:tc>
      </w:tr>
      <w:tr w:rsidR="008756E1">
        <w:trPr>
          <w:trHeight w:val="828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t>сам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47" w:lineRule="auto"/>
              <w:ind w:left="107" w:hanging="106"/>
            </w:pPr>
            <w:proofErr w:type="spellStart"/>
            <w:r>
              <w:rPr>
                <w:spacing w:val="-2"/>
              </w:rPr>
              <w:t>performance_c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ookies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</w:pPr>
            <w:r>
              <w:t>Используются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улучшения</w:t>
            </w:r>
          </w:p>
          <w:p w:rsidR="008756E1" w:rsidRDefault="003D3C58">
            <w:pPr>
              <w:pStyle w:val="TableParagraph"/>
              <w:spacing w:line="270" w:lineRule="atLeast"/>
            </w:pPr>
            <w:r>
              <w:t>производительности</w:t>
            </w:r>
            <w:r>
              <w:rPr>
                <w:spacing w:val="-13"/>
              </w:rPr>
              <w:t xml:space="preserve"> </w:t>
            </w:r>
            <w:r>
              <w:t>сайта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предоставления более быстрого и удобного доступа.</w:t>
            </w:r>
          </w:p>
        </w:tc>
      </w:tr>
      <w:tr w:rsidR="008756E1">
        <w:trPr>
          <w:trHeight w:val="829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5"/>
              </w:rPr>
              <w:t>bh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защиты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8756E1" w:rsidRDefault="003D3C58">
            <w:pPr>
              <w:pStyle w:val="TableParagraph"/>
              <w:spacing w:line="270" w:lineRule="atLeast"/>
            </w:pPr>
            <w:r>
              <w:t>автоматизированных</w:t>
            </w:r>
            <w:r>
              <w:rPr>
                <w:spacing w:val="-13"/>
              </w:rPr>
              <w:t xml:space="preserve"> </w:t>
            </w:r>
            <w:r>
              <w:t>действий,</w:t>
            </w:r>
            <w:r>
              <w:rPr>
                <w:spacing w:val="-12"/>
              </w:rPr>
              <w:t xml:space="preserve"> </w:t>
            </w:r>
            <w:r>
              <w:t>аналитика поведения пользователя</w:t>
            </w:r>
          </w:p>
        </w:tc>
      </w:tr>
      <w:tr w:rsidR="008756E1">
        <w:trPr>
          <w:trHeight w:val="360"/>
        </w:trPr>
        <w:tc>
          <w:tcPr>
            <w:tcW w:w="9340" w:type="dxa"/>
            <w:gridSpan w:val="4"/>
          </w:tcPr>
          <w:p w:rsidR="008756E1" w:rsidRDefault="003D3C58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Функциональные</w:t>
            </w:r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cookies</w:t>
            </w:r>
            <w:proofErr w:type="spellEnd"/>
          </w:p>
        </w:tc>
      </w:tr>
      <w:tr w:rsidR="008756E1">
        <w:trPr>
          <w:trHeight w:val="828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r>
              <w:t>сам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line="247" w:lineRule="auto"/>
              <w:ind w:left="107" w:hanging="106"/>
            </w:pPr>
            <w:proofErr w:type="spellStart"/>
            <w:r>
              <w:rPr>
                <w:spacing w:val="-2"/>
              </w:rPr>
              <w:t>functional_cook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ies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</w:pPr>
            <w:r>
              <w:rPr>
                <w:spacing w:val="-2"/>
              </w:rPr>
              <w:t>Обеспечивают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дополнительные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функции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сайта,</w:t>
            </w:r>
          </w:p>
          <w:p w:rsidR="008756E1" w:rsidRDefault="003D3C58">
            <w:pPr>
              <w:pStyle w:val="TableParagraph"/>
              <w:spacing w:line="270" w:lineRule="atLeast"/>
              <w:ind w:right="1094"/>
            </w:pPr>
            <w:r>
              <w:t>такие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запоминание</w:t>
            </w:r>
            <w:r>
              <w:rPr>
                <w:spacing w:val="-13"/>
              </w:rPr>
              <w:t xml:space="preserve"> </w:t>
            </w:r>
            <w:r>
              <w:t xml:space="preserve">предпочтений </w:t>
            </w:r>
            <w:r>
              <w:rPr>
                <w:spacing w:val="-2"/>
              </w:rPr>
              <w:t>пользователя.</w:t>
            </w:r>
          </w:p>
        </w:tc>
      </w:tr>
      <w:tr w:rsidR="008756E1">
        <w:trPr>
          <w:trHeight w:val="1659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Браузер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47" w:lineRule="auto"/>
              <w:ind w:left="107" w:hanging="106"/>
            </w:pPr>
            <w:proofErr w:type="spellStart"/>
            <w:r>
              <w:rPr>
                <w:spacing w:val="-2"/>
              </w:rPr>
              <w:t>receive-cookie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deprecation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  <w:jc w:val="both"/>
            </w:pPr>
            <w:r>
              <w:t>Этот</w:t>
            </w:r>
            <w:r>
              <w:rPr>
                <w:spacing w:val="-9"/>
              </w:rPr>
              <w:t xml:space="preserve"> </w:t>
            </w:r>
            <w:r>
              <w:t>файл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используется,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чтобы</w:t>
            </w:r>
          </w:p>
          <w:p w:rsidR="008756E1" w:rsidRDefault="003D3C58">
            <w:pPr>
              <w:pStyle w:val="TableParagraph"/>
              <w:spacing w:before="8" w:line="247" w:lineRule="auto"/>
              <w:ind w:right="806"/>
              <w:jc w:val="both"/>
            </w:pPr>
            <w:r>
              <w:t>сигнализировать</w:t>
            </w:r>
            <w:r>
              <w:rPr>
                <w:spacing w:val="-9"/>
              </w:rPr>
              <w:t xml:space="preserve"> </w:t>
            </w:r>
            <w:r>
              <w:t>владельцу</w:t>
            </w:r>
            <w:r>
              <w:rPr>
                <w:spacing w:val="-9"/>
              </w:rPr>
              <w:t xml:space="preserve"> </w:t>
            </w:r>
            <w:r>
              <w:t>веб-сайта</w:t>
            </w:r>
            <w:r>
              <w:rPr>
                <w:spacing w:val="-7"/>
              </w:rPr>
              <w:t xml:space="preserve"> </w:t>
            </w:r>
            <w:r>
              <w:t>об амортизации</w:t>
            </w:r>
            <w:r>
              <w:rPr>
                <w:spacing w:val="-13"/>
              </w:rPr>
              <w:t xml:space="preserve"> </w:t>
            </w:r>
            <w:r>
              <w:t>файлов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получаемых системой, обеспечивая соответствие и</w:t>
            </w:r>
          </w:p>
          <w:p w:rsidR="008756E1" w:rsidRDefault="003D3C58">
            <w:pPr>
              <w:pStyle w:val="TableParagraph"/>
              <w:spacing w:line="268" w:lineRule="exact"/>
              <w:jc w:val="both"/>
            </w:pPr>
            <w:proofErr w:type="spellStart"/>
            <w:r>
              <w:rPr>
                <w:spacing w:val="-2"/>
              </w:rPr>
              <w:t>адаптируемость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меняющимся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веб-стандартам</w:t>
            </w:r>
          </w:p>
          <w:p w:rsidR="008756E1" w:rsidRDefault="003D3C58">
            <w:pPr>
              <w:pStyle w:val="TableParagraph"/>
              <w:spacing w:before="7" w:line="256" w:lineRule="exact"/>
              <w:jc w:val="both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законодательству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конфиденциальности.</w:t>
            </w:r>
          </w:p>
        </w:tc>
      </w:tr>
      <w:tr w:rsidR="008756E1">
        <w:trPr>
          <w:trHeight w:val="867"/>
        </w:trPr>
        <w:tc>
          <w:tcPr>
            <w:tcW w:w="9340" w:type="dxa"/>
            <w:gridSpan w:val="4"/>
          </w:tcPr>
          <w:p w:rsidR="008756E1" w:rsidRDefault="003D3C58">
            <w:pPr>
              <w:pStyle w:val="TableParagraph"/>
              <w:ind w:left="28" w:right="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Таргетинговые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cookies</w:t>
            </w:r>
            <w:proofErr w:type="spellEnd"/>
          </w:p>
        </w:tc>
      </w:tr>
      <w:tr w:rsidR="008756E1">
        <w:trPr>
          <w:trHeight w:val="830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t>сам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47" w:lineRule="auto"/>
              <w:ind w:left="107" w:right="24" w:hanging="106"/>
            </w:pPr>
            <w:proofErr w:type="spellStart"/>
            <w:r>
              <w:rPr>
                <w:spacing w:val="-2"/>
              </w:rPr>
              <w:t>targeting_cooki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es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</w:pPr>
            <w:r>
              <w:t>Используется</w:t>
            </w:r>
            <w:r>
              <w:rPr>
                <w:spacing w:val="-13"/>
              </w:rPr>
              <w:t xml:space="preserve"> </w:t>
            </w:r>
            <w:r>
              <w:t>панелью</w:t>
            </w:r>
            <w:r>
              <w:rPr>
                <w:spacing w:val="-10"/>
              </w:rPr>
              <w:t xml:space="preserve"> </w:t>
            </w:r>
            <w:r>
              <w:t>согласия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8756E1" w:rsidRDefault="003D3C58">
            <w:pPr>
              <w:pStyle w:val="TableParagraph"/>
              <w:spacing w:line="270" w:lineRule="atLeast"/>
              <w:ind w:right="138"/>
            </w:pPr>
            <w:r>
              <w:t>использование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сохранения</w:t>
            </w:r>
            <w:r>
              <w:rPr>
                <w:spacing w:val="-11"/>
              </w:rPr>
              <w:t xml:space="preserve"> </w:t>
            </w:r>
            <w:r>
              <w:t xml:space="preserve">согласия на обработку </w:t>
            </w:r>
            <w:proofErr w:type="spellStart"/>
            <w:r>
              <w:t>таргетированных</w:t>
            </w:r>
            <w:proofErr w:type="spellEnd"/>
            <w:r>
              <w:t xml:space="preserve"> </w:t>
            </w:r>
            <w:proofErr w:type="spellStart"/>
            <w:r>
              <w:t>cookie</w:t>
            </w:r>
            <w:proofErr w:type="spellEnd"/>
            <w:r>
              <w:t>.</w:t>
            </w:r>
          </w:p>
        </w:tc>
      </w:tr>
    </w:tbl>
    <w:p w:rsidR="008756E1" w:rsidRDefault="008756E1">
      <w:pPr>
        <w:pStyle w:val="TableParagraph"/>
        <w:spacing w:line="270" w:lineRule="atLeast"/>
        <w:sectPr w:rsidR="008756E1">
          <w:pgSz w:w="11910" w:h="16840"/>
          <w:pgMar w:top="960" w:right="566" w:bottom="873" w:left="1559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6"/>
        <w:gridCol w:w="1695"/>
        <w:gridCol w:w="4803"/>
      </w:tblGrid>
      <w:tr w:rsidR="008756E1">
        <w:trPr>
          <w:trHeight w:val="1104"/>
        </w:trPr>
        <w:tc>
          <w:tcPr>
            <w:tcW w:w="127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lastRenderedPageBreak/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spravka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line="247" w:lineRule="auto"/>
            </w:pPr>
            <w:r>
              <w:t xml:space="preserve">Используются </w:t>
            </w:r>
            <w:proofErr w:type="spellStart"/>
            <w:r>
              <w:t>Яндекс.Метрикой</w:t>
            </w:r>
            <w:proofErr w:type="spellEnd"/>
            <w:r>
              <w:t xml:space="preserve"> для сбора информации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характеристиках</w:t>
            </w:r>
            <w:r>
              <w:rPr>
                <w:spacing w:val="-11"/>
              </w:rPr>
              <w:t xml:space="preserve"> </w:t>
            </w:r>
            <w:r>
              <w:t>посетителя,</w:t>
            </w:r>
            <w:r>
              <w:rPr>
                <w:spacing w:val="-11"/>
              </w:rPr>
              <w:t xml:space="preserve"> </w:t>
            </w:r>
            <w:r>
              <w:t>его поведении на страницах сайта, целевых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t>действиях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</w:tr>
      <w:tr w:rsidR="008756E1">
        <w:trPr>
          <w:trHeight w:val="553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2"/>
              </w:rPr>
              <w:t>amcuid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/>
            </w:pPr>
            <w:r>
              <w:t>Файл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cookie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t>от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Яндекс</w:t>
            </w:r>
            <w:proofErr w:type="gramEnd"/>
            <w:r>
              <w:t>.Метрики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Позволяет</w:t>
            </w:r>
          </w:p>
          <w:p w:rsidR="008756E1" w:rsidRDefault="003D3C58">
            <w:pPr>
              <w:pStyle w:val="TableParagraph"/>
              <w:spacing w:before="8" w:line="255" w:lineRule="exact"/>
            </w:pPr>
            <w:r>
              <w:t>различать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посетителей</w:t>
            </w:r>
          </w:p>
        </w:tc>
      </w:tr>
      <w:tr w:rsidR="008756E1">
        <w:trPr>
          <w:trHeight w:val="830"/>
        </w:trPr>
        <w:tc>
          <w:tcPr>
            <w:tcW w:w="127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4"/>
              </w:rPr>
              <w:t>usst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4803" w:type="dxa"/>
          </w:tcPr>
          <w:p w:rsidR="008756E1" w:rsidRDefault="003D3C58">
            <w:pPr>
              <w:pStyle w:val="TableParagraph"/>
              <w:spacing w:before="1" w:line="247" w:lineRule="auto"/>
            </w:pPr>
            <w:r>
              <w:t>Хранит вспомогательную информацию для синхронизации</w:t>
            </w:r>
            <w:r>
              <w:rPr>
                <w:spacing w:val="-13"/>
              </w:rPr>
              <w:t xml:space="preserve"> </w:t>
            </w:r>
            <w:r>
              <w:t>идентификаторов</w:t>
            </w:r>
            <w:r>
              <w:rPr>
                <w:spacing w:val="-12"/>
              </w:rPr>
              <w:t xml:space="preserve"> </w:t>
            </w:r>
            <w:r>
              <w:t>посетителей</w:t>
            </w:r>
          </w:p>
          <w:p w:rsidR="008756E1" w:rsidRDefault="003D3C58">
            <w:pPr>
              <w:pStyle w:val="TableParagraph"/>
              <w:spacing w:line="255" w:lineRule="exact"/>
            </w:pPr>
            <w:r>
              <w:t>между</w:t>
            </w:r>
            <w:r>
              <w:rPr>
                <w:spacing w:val="-9"/>
              </w:rPr>
              <w:t xml:space="preserve"> </w:t>
            </w:r>
            <w:r>
              <w:t>разными</w:t>
            </w:r>
            <w:r>
              <w:rPr>
                <w:spacing w:val="-9"/>
              </w:rPr>
              <w:t xml:space="preserve"> </w:t>
            </w:r>
            <w:r>
              <w:t>доменами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Яндекса</w:t>
            </w:r>
          </w:p>
        </w:tc>
      </w:tr>
      <w:tr w:rsidR="008756E1">
        <w:trPr>
          <w:trHeight w:val="579"/>
        </w:trPr>
        <w:tc>
          <w:tcPr>
            <w:tcW w:w="9340" w:type="dxa"/>
            <w:gridSpan w:val="4"/>
          </w:tcPr>
          <w:p w:rsidR="008756E1" w:rsidRDefault="003D3C58">
            <w:pPr>
              <w:pStyle w:val="TableParagraph"/>
              <w:ind w:left="28" w:right="1"/>
              <w:jc w:val="center"/>
              <w:rPr>
                <w:b/>
              </w:rPr>
            </w:pPr>
            <w:r>
              <w:rPr>
                <w:b/>
              </w:rPr>
              <w:t>Прочие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cookies</w:t>
            </w:r>
            <w:proofErr w:type="spellEnd"/>
          </w:p>
        </w:tc>
      </w:tr>
      <w:tr w:rsidR="008756E1">
        <w:trPr>
          <w:trHeight w:val="552"/>
        </w:trPr>
        <w:tc>
          <w:tcPr>
            <w:tcW w:w="1276" w:type="dxa"/>
            <w:vMerge w:val="restart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Яндекс</w:t>
            </w: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yandex_expbox</w:t>
            </w:r>
            <w:proofErr w:type="spellEnd"/>
          </w:p>
          <w:p w:rsidR="008756E1" w:rsidRDefault="003D3C58">
            <w:pPr>
              <w:pStyle w:val="TableParagraph"/>
              <w:spacing w:before="7" w:line="256" w:lineRule="exact"/>
              <w:ind w:left="107"/>
            </w:pPr>
            <w:proofErr w:type="spellStart"/>
            <w:r>
              <w:rPr>
                <w:spacing w:val="-5"/>
              </w:rPr>
              <w:t>es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 w:val="restart"/>
          </w:tcPr>
          <w:p w:rsidR="008756E1" w:rsidRDefault="003D3C58">
            <w:pPr>
              <w:pStyle w:val="TableParagraph"/>
              <w:spacing w:line="247" w:lineRule="auto"/>
            </w:pPr>
            <w:r>
              <w:t xml:space="preserve">Используются </w:t>
            </w:r>
            <w:proofErr w:type="spellStart"/>
            <w:r>
              <w:t>Яндекс.Метрикой</w:t>
            </w:r>
            <w:proofErr w:type="spellEnd"/>
            <w:r>
              <w:t xml:space="preserve"> для сбора информации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характеристиках</w:t>
            </w:r>
            <w:r>
              <w:rPr>
                <w:spacing w:val="-11"/>
              </w:rPr>
              <w:t xml:space="preserve"> </w:t>
            </w:r>
            <w:r>
              <w:t>посетителя,</w:t>
            </w:r>
            <w:r>
              <w:rPr>
                <w:spacing w:val="-11"/>
              </w:rPr>
              <w:t xml:space="preserve"> </w:t>
            </w:r>
            <w:r>
              <w:t>его поведении на страницах сайта, целевых</w:t>
            </w:r>
          </w:p>
          <w:p w:rsidR="008756E1" w:rsidRDefault="003D3C58">
            <w:pPr>
              <w:pStyle w:val="TableParagraph"/>
              <w:spacing w:line="268" w:lineRule="exact"/>
            </w:pPr>
            <w:r>
              <w:t>действиях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</w:tr>
      <w:tr w:rsidR="008756E1">
        <w:trPr>
          <w:trHeight w:val="552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maps_session_i</w:t>
            </w:r>
            <w:proofErr w:type="spellEnd"/>
          </w:p>
          <w:p w:rsidR="008756E1" w:rsidRDefault="003D3C58">
            <w:pPr>
              <w:pStyle w:val="TableParagraph"/>
              <w:spacing w:before="7" w:line="256" w:lineRule="exact"/>
              <w:ind w:left="107"/>
            </w:pPr>
            <w:r>
              <w:rPr>
                <w:spacing w:val="-10"/>
              </w:rPr>
              <w:t>d</w:t>
            </w:r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font_loaded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cycada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5"/>
              </w:rPr>
              <w:t>yp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5"/>
              </w:rPr>
              <w:t>ys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67" w:lineRule="exact"/>
              <w:ind w:left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yasc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 w:line="267" w:lineRule="exact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90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r>
              <w:rPr>
                <w:spacing w:val="-10"/>
              </w:rPr>
              <w:t>i</w:t>
            </w:r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4"/>
              </w:rPr>
              <w:t>ymex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yandexuid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ym_uid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9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is_gdpr_b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до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67" w:lineRule="exact"/>
              <w:ind w:left="1"/>
            </w:pPr>
            <w:proofErr w:type="spellStart"/>
            <w:r>
              <w:rPr>
                <w:spacing w:val="-2"/>
              </w:rPr>
              <w:t>yuidss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 w:line="267" w:lineRule="exact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месяца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90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2"/>
              </w:rPr>
              <w:t>yashr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yabs-</w:t>
            </w:r>
            <w:r>
              <w:rPr>
                <w:spacing w:val="-4"/>
              </w:rPr>
              <w:t>vdrf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ym_d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2"/>
              </w:rPr>
              <w:t>yandex_gid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ym_visorc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 w:line="267" w:lineRule="exact"/>
              <w:ind w:left="1"/>
            </w:pPr>
            <w:r>
              <w:rPr>
                <w:spacing w:val="-2"/>
              </w:rPr>
              <w:t>_</w:t>
            </w:r>
            <w:proofErr w:type="spellStart"/>
            <w:r>
              <w:rPr>
                <w:spacing w:val="-2"/>
              </w:rPr>
              <w:t>ym_isad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 w:line="267" w:lineRule="exact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90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spacing w:before="1"/>
              <w:ind w:left="1"/>
            </w:pPr>
            <w:proofErr w:type="spellStart"/>
            <w:r>
              <w:rPr>
                <w:spacing w:val="-2"/>
              </w:rPr>
              <w:t>is_gdpr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  <w:spacing w:before="1"/>
            </w:pPr>
            <w:r>
              <w:t>до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  <w:tr w:rsidR="008756E1">
        <w:trPr>
          <w:trHeight w:val="288"/>
        </w:trPr>
        <w:tc>
          <w:tcPr>
            <w:tcW w:w="1276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8756E1" w:rsidRDefault="003D3C58">
            <w:pPr>
              <w:pStyle w:val="TableParagraph"/>
              <w:ind w:left="1"/>
            </w:pPr>
            <w:proofErr w:type="spellStart"/>
            <w:r>
              <w:rPr>
                <w:spacing w:val="-4"/>
              </w:rPr>
              <w:t>gdpr</w:t>
            </w:r>
            <w:proofErr w:type="spellEnd"/>
          </w:p>
        </w:tc>
        <w:tc>
          <w:tcPr>
            <w:tcW w:w="1695" w:type="dxa"/>
          </w:tcPr>
          <w:p w:rsidR="008756E1" w:rsidRDefault="003D3C58">
            <w:pPr>
              <w:pStyle w:val="TableParagraph"/>
            </w:pPr>
            <w:r>
              <w:t>до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:rsidR="008756E1" w:rsidRDefault="008756E1">
            <w:pPr>
              <w:rPr>
                <w:sz w:val="2"/>
                <w:szCs w:val="2"/>
              </w:rPr>
            </w:pPr>
          </w:p>
        </w:tc>
      </w:tr>
    </w:tbl>
    <w:p w:rsidR="008756E1" w:rsidRDefault="008756E1">
      <w:pPr>
        <w:pStyle w:val="a3"/>
        <w:ind w:left="0"/>
      </w:pPr>
    </w:p>
    <w:p w:rsidR="008756E1" w:rsidRDefault="008756E1">
      <w:pPr>
        <w:pStyle w:val="a3"/>
        <w:spacing w:before="54"/>
        <w:ind w:left="0"/>
      </w:pPr>
    </w:p>
    <w:p w:rsidR="008756E1" w:rsidRDefault="003D3C58">
      <w:pPr>
        <w:pStyle w:val="a3"/>
        <w:spacing w:line="247" w:lineRule="auto"/>
        <w:ind w:firstLine="426"/>
      </w:pPr>
      <w:r>
        <w:t>Чтобы</w:t>
      </w:r>
      <w:r>
        <w:rPr>
          <w:spacing w:val="80"/>
          <w:w w:val="150"/>
        </w:rPr>
        <w:t xml:space="preserve"> </w:t>
      </w:r>
      <w:r>
        <w:t>узнать,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используют</w:t>
      </w:r>
      <w:r>
        <w:rPr>
          <w:spacing w:val="80"/>
          <w:w w:val="150"/>
        </w:rPr>
        <w:t xml:space="preserve"> </w:t>
      </w:r>
      <w:proofErr w:type="spellStart"/>
      <w:r>
        <w:t>cookie</w:t>
      </w:r>
      <w:proofErr w:type="spellEnd"/>
      <w:r>
        <w:rPr>
          <w:spacing w:val="80"/>
          <w:w w:val="150"/>
        </w:rPr>
        <w:t xml:space="preserve"> </w:t>
      </w:r>
      <w:r>
        <w:t>третьи</w:t>
      </w:r>
      <w:r>
        <w:rPr>
          <w:spacing w:val="80"/>
          <w:w w:val="150"/>
        </w:rPr>
        <w:t xml:space="preserve"> </w:t>
      </w:r>
      <w:r>
        <w:t>лица,</w:t>
      </w:r>
      <w:r>
        <w:rPr>
          <w:spacing w:val="80"/>
          <w:w w:val="150"/>
        </w:rPr>
        <w:t xml:space="preserve"> </w:t>
      </w:r>
      <w:r>
        <w:t>ознакомьтесь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политиками</w:t>
      </w:r>
      <w:r>
        <w:rPr>
          <w:spacing w:val="40"/>
        </w:rPr>
        <w:t xml:space="preserve"> </w:t>
      </w:r>
      <w:r>
        <w:t xml:space="preserve">конфиденциальности и использования </w:t>
      </w:r>
      <w:proofErr w:type="spellStart"/>
      <w:r>
        <w:t>cookies</w:t>
      </w:r>
      <w:proofErr w:type="spellEnd"/>
      <w:r>
        <w:t xml:space="preserve"> (по ссылкам ниже).</w:t>
      </w:r>
    </w:p>
    <w:p w:rsidR="008756E1" w:rsidRDefault="008756E1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5239"/>
      </w:tblGrid>
      <w:tr w:rsidR="008756E1">
        <w:trPr>
          <w:trHeight w:val="275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55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Cookie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Третье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лицо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line="255" w:lineRule="exact"/>
              <w:ind w:left="105"/>
              <w:rPr>
                <w:b/>
              </w:rPr>
            </w:pPr>
            <w:r>
              <w:rPr>
                <w:b/>
              </w:rPr>
              <w:t>Правовые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документы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отношении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</w:tr>
      <w:tr w:rsidR="008756E1">
        <w:trPr>
          <w:trHeight w:val="276"/>
        </w:trPr>
        <w:tc>
          <w:tcPr>
            <w:tcW w:w="1414" w:type="dxa"/>
          </w:tcPr>
          <w:p w:rsidR="008756E1" w:rsidRDefault="003D3C58">
            <w:pPr>
              <w:pStyle w:val="TableParagraph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amoCRM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before="1" w:line="255" w:lineRule="exact"/>
            </w:pPr>
            <w:r>
              <w:t>АО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Амоцрм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before="1" w:line="255" w:lineRule="exact"/>
              <w:ind w:left="105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https://www.amocrm.ru/confidence/</w:t>
              </w:r>
            </w:hyperlink>
          </w:p>
        </w:tc>
      </w:tr>
      <w:tr w:rsidR="008756E1">
        <w:trPr>
          <w:trHeight w:val="552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Beget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Бегет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ind w:left="105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https://beget.com/ru/personal-data-</w:t>
              </w:r>
              <w:r>
                <w:rPr>
                  <w:color w:val="0000FF"/>
                  <w:spacing w:val="-4"/>
                  <w:u w:val="single" w:color="0000FF"/>
                </w:rPr>
                <w:t>apps</w:t>
              </w:r>
            </w:hyperlink>
          </w:p>
          <w:p w:rsidR="008756E1" w:rsidRDefault="003D3C58">
            <w:pPr>
              <w:pStyle w:val="TableParagraph"/>
              <w:spacing w:before="9" w:line="255" w:lineRule="exact"/>
              <w:ind w:left="105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https://beget.com/ru/cookie-policy</w:t>
              </w:r>
            </w:hyperlink>
          </w:p>
        </w:tc>
      </w:tr>
      <w:tr w:rsidR="008756E1">
        <w:trPr>
          <w:trHeight w:val="553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Bitrix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</w:pPr>
            <w:r>
              <w:rPr>
                <w:spacing w:val="-2"/>
              </w:rPr>
              <w:t>ООО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«1С-Битрикс»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ind w:left="105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https://www.bitrix24.ru/about/privacy.php</w:t>
              </w:r>
            </w:hyperlink>
          </w:p>
          <w:p w:rsidR="008756E1" w:rsidRDefault="003D3C58">
            <w:pPr>
              <w:pStyle w:val="TableParagraph"/>
              <w:spacing w:before="9" w:line="255" w:lineRule="exact"/>
              <w:ind w:left="105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https://www.1c-bitrix.ru/about/privacy.php</w:t>
              </w:r>
            </w:hyperlink>
          </w:p>
        </w:tc>
      </w:tr>
      <w:tr w:rsidR="008756E1" w:rsidRPr="003D3C58">
        <w:trPr>
          <w:trHeight w:val="828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CallTouch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Колтач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Солюшнс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ind w:left="105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https://www.calltouch.ru/privacy_policy.pdf</w:t>
              </w:r>
            </w:hyperlink>
          </w:p>
          <w:p w:rsidR="008756E1" w:rsidRPr="003D3C58" w:rsidRDefault="003D3C58">
            <w:pPr>
              <w:pStyle w:val="TableParagraph"/>
              <w:spacing w:line="270" w:lineRule="atLeast"/>
              <w:ind w:left="105"/>
              <w:rPr>
                <w:lang w:val="en-US"/>
              </w:rPr>
            </w:pPr>
            <w:hyperlink r:id="rId15">
              <w:r w:rsidRPr="003D3C58">
                <w:rPr>
                  <w:color w:val="0000FF"/>
                  <w:spacing w:val="-2"/>
                  <w:u w:val="single" w:color="0000FF"/>
                  <w:lang w:val="en-US"/>
                </w:rPr>
                <w:t>https://www.calltouch.ru/upload/documents/cookie-</w:t>
              </w:r>
            </w:hyperlink>
            <w:r w:rsidRPr="003D3C58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r w:rsidRPr="003D3C58">
                <w:rPr>
                  <w:color w:val="0000FF"/>
                  <w:spacing w:val="-2"/>
                  <w:u w:val="single" w:color="0000FF"/>
                  <w:lang w:val="en-US"/>
                </w:rPr>
                <w:t>policy.pdf</w:t>
              </w:r>
            </w:hyperlink>
          </w:p>
        </w:tc>
      </w:tr>
      <w:tr w:rsidR="008756E1">
        <w:trPr>
          <w:trHeight w:val="276"/>
        </w:trPr>
        <w:tc>
          <w:tcPr>
            <w:tcW w:w="1414" w:type="dxa"/>
          </w:tcPr>
          <w:p w:rsidR="008756E1" w:rsidRDefault="003D3C58">
            <w:pPr>
              <w:pStyle w:val="TableParagraph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CoMagic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before="1" w:line="255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«НОВОСИСТЕМ»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before="1" w:line="255" w:lineRule="exact"/>
              <w:ind w:left="105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https://main.comagic.ru/privacy_policy/</w:t>
              </w:r>
            </w:hyperlink>
          </w:p>
        </w:tc>
      </w:tr>
      <w:tr w:rsidR="008756E1">
        <w:trPr>
          <w:trHeight w:val="552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Hotbot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ХотЛабс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ind w:left="105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https://hotbot.ai/privacy_policy</w:t>
              </w:r>
            </w:hyperlink>
          </w:p>
          <w:p w:rsidR="008756E1" w:rsidRDefault="003D3C58">
            <w:pPr>
              <w:pStyle w:val="TableParagraph"/>
              <w:spacing w:before="7" w:line="256" w:lineRule="exact"/>
              <w:ind w:left="105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https://hotbot.ai/cookies_policy_en</w:t>
              </w:r>
            </w:hyperlink>
          </w:p>
        </w:tc>
      </w:tr>
    </w:tbl>
    <w:p w:rsidR="008756E1" w:rsidRDefault="008756E1">
      <w:pPr>
        <w:pStyle w:val="TableParagraph"/>
        <w:spacing w:line="256" w:lineRule="exact"/>
        <w:sectPr w:rsidR="008756E1">
          <w:type w:val="continuous"/>
          <w:pgSz w:w="11910" w:h="16840"/>
          <w:pgMar w:top="980" w:right="566" w:bottom="1002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5239"/>
      </w:tblGrid>
      <w:tr w:rsidR="008756E1">
        <w:trPr>
          <w:trHeight w:val="275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4"/>
                <w:sz w:val="20"/>
              </w:rPr>
              <w:lastRenderedPageBreak/>
              <w:t>Mail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line="255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«ВК»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line="255" w:lineRule="exact"/>
              <w:ind w:left="105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https://help.mail.ru/legal/terms/common/privacy/</w:t>
              </w:r>
            </w:hyperlink>
          </w:p>
        </w:tc>
      </w:tr>
      <w:tr w:rsidR="008756E1">
        <w:trPr>
          <w:trHeight w:val="276"/>
        </w:trPr>
        <w:tc>
          <w:tcPr>
            <w:tcW w:w="1414" w:type="dxa"/>
          </w:tcPr>
          <w:p w:rsidR="008756E1" w:rsidRDefault="003D3C58">
            <w:pPr>
              <w:pStyle w:val="TableParagraph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Roistat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before="1" w:line="255" w:lineRule="exact"/>
            </w:pPr>
            <w:r>
              <w:rPr>
                <w:spacing w:val="-2"/>
              </w:rPr>
              <w:t>ООО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«Бизнес-аналитика»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before="1" w:line="255" w:lineRule="exact"/>
              <w:ind w:left="105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https://roistat.com/ru/privacy</w:t>
              </w:r>
            </w:hyperlink>
          </w:p>
        </w:tc>
      </w:tr>
      <w:tr w:rsidR="008756E1">
        <w:trPr>
          <w:trHeight w:val="276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TalkMe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line="256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"Софит"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line="256" w:lineRule="exact"/>
              <w:ind w:left="105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https://talk-me.ru/policy2</w:t>
              </w:r>
            </w:hyperlink>
          </w:p>
        </w:tc>
      </w:tr>
      <w:tr w:rsidR="008756E1">
        <w:trPr>
          <w:trHeight w:val="829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TL</w:t>
            </w:r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line="247" w:lineRule="auto"/>
              <w:ind w:left="137"/>
            </w:pPr>
            <w:r>
              <w:t>ООО</w:t>
            </w:r>
            <w:r>
              <w:rPr>
                <w:spacing w:val="-13"/>
              </w:rPr>
              <w:t xml:space="preserve"> </w:t>
            </w:r>
            <w:r>
              <w:t>«ТРЭВЕЛ</w:t>
            </w:r>
            <w:r>
              <w:rPr>
                <w:spacing w:val="-12"/>
              </w:rPr>
              <w:t xml:space="preserve"> </w:t>
            </w:r>
            <w:r>
              <w:t xml:space="preserve">ЛАЙН </w:t>
            </w:r>
            <w:r>
              <w:rPr>
                <w:spacing w:val="-2"/>
              </w:rPr>
              <w:t>СИСТЕМС»</w:t>
            </w:r>
          </w:p>
        </w:tc>
        <w:tc>
          <w:tcPr>
            <w:tcW w:w="5239" w:type="dxa"/>
          </w:tcPr>
          <w:p w:rsidR="008756E1" w:rsidRPr="003D3C58" w:rsidRDefault="003D3C58">
            <w:pPr>
              <w:pStyle w:val="TableParagraph"/>
              <w:spacing w:line="247" w:lineRule="auto"/>
              <w:ind w:left="105" w:right="489"/>
              <w:rPr>
                <w:lang w:val="en-US"/>
              </w:rPr>
            </w:pPr>
            <w:hyperlink r:id="rId23">
              <w:r w:rsidRPr="003D3C58">
                <w:rPr>
                  <w:color w:val="0000FF"/>
                  <w:spacing w:val="-2"/>
                  <w:u w:val="single" w:color="0000FF"/>
                  <w:lang w:val="en-US"/>
                </w:rPr>
                <w:t>https://www.travelline.ru/support/privacy/politika-</w:t>
              </w:r>
            </w:hyperlink>
            <w:r w:rsidRPr="003D3C58">
              <w:rPr>
                <w:color w:val="0000FF"/>
                <w:spacing w:val="-2"/>
                <w:lang w:val="en-US"/>
              </w:rPr>
              <w:t xml:space="preserve"> </w:t>
            </w:r>
            <w:hyperlink r:id="rId24">
              <w:proofErr w:type="spellStart"/>
              <w:r w:rsidRPr="003D3C58">
                <w:rPr>
                  <w:color w:val="0000FF"/>
                  <w:spacing w:val="-2"/>
                  <w:u w:val="single" w:color="0000FF"/>
                  <w:lang w:val="en-US"/>
                </w:rPr>
                <w:t>konfidentsialnosti-dlya-onlayn-servisov-kompanii</w:t>
              </w:r>
              <w:proofErr w:type="spellEnd"/>
              <w:r w:rsidRPr="003D3C58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8756E1" w:rsidRDefault="003D3C58">
            <w:pPr>
              <w:pStyle w:val="TableParagraph"/>
              <w:spacing w:line="255" w:lineRule="exact"/>
              <w:ind w:left="105"/>
            </w:pPr>
            <w:hyperlink r:id="rId25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travelline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  <w:r>
                <w:rPr>
                  <w:color w:val="0000FF"/>
                  <w:spacing w:val="-10"/>
                  <w:u w:val="single" w:color="0000FF"/>
                </w:rPr>
                <w:t>/</w:t>
              </w:r>
            </w:hyperlink>
          </w:p>
        </w:tc>
      </w:tr>
      <w:tr w:rsidR="008756E1">
        <w:trPr>
          <w:trHeight w:val="276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5"/>
                <w:sz w:val="20"/>
              </w:rPr>
              <w:t>vk</w:t>
            </w:r>
            <w:proofErr w:type="spellEnd"/>
          </w:p>
        </w:tc>
        <w:tc>
          <w:tcPr>
            <w:tcW w:w="2694" w:type="dxa"/>
          </w:tcPr>
          <w:p w:rsidR="008756E1" w:rsidRDefault="003D3C58">
            <w:pPr>
              <w:pStyle w:val="TableParagraph"/>
              <w:spacing w:line="256" w:lineRule="exact"/>
            </w:pPr>
            <w:r>
              <w:t>ООО</w:t>
            </w:r>
            <w:r>
              <w:rPr>
                <w:spacing w:val="-5"/>
              </w:rPr>
              <w:t xml:space="preserve"> </w:t>
            </w:r>
            <w:r>
              <w:t>«В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Контакте»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spacing w:line="256" w:lineRule="exact"/>
              <w:ind w:left="105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https://vk.com/data_protection?section=rules</w:t>
              </w:r>
            </w:hyperlink>
          </w:p>
        </w:tc>
      </w:tr>
      <w:tr w:rsidR="008756E1">
        <w:trPr>
          <w:trHeight w:val="552"/>
        </w:trPr>
        <w:tc>
          <w:tcPr>
            <w:tcW w:w="1414" w:type="dxa"/>
          </w:tcPr>
          <w:p w:rsidR="008756E1" w:rsidRDefault="003D3C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Яндекс</w:t>
            </w:r>
          </w:p>
        </w:tc>
        <w:tc>
          <w:tcPr>
            <w:tcW w:w="2694" w:type="dxa"/>
          </w:tcPr>
          <w:p w:rsidR="008756E1" w:rsidRDefault="003D3C58">
            <w:pPr>
              <w:pStyle w:val="TableParagraph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«ЯНДЕКС»</w:t>
            </w:r>
          </w:p>
        </w:tc>
        <w:tc>
          <w:tcPr>
            <w:tcW w:w="5239" w:type="dxa"/>
          </w:tcPr>
          <w:p w:rsidR="008756E1" w:rsidRDefault="003D3C58">
            <w:pPr>
              <w:pStyle w:val="TableParagraph"/>
              <w:ind w:left="105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https://yandex.ru/legal/confidential/</w:t>
              </w:r>
            </w:hyperlink>
          </w:p>
          <w:p w:rsidR="008756E1" w:rsidRDefault="003D3C58">
            <w:pPr>
              <w:pStyle w:val="TableParagraph"/>
              <w:spacing w:before="7" w:line="256" w:lineRule="exact"/>
              <w:ind w:left="105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https://yandex.ru/legal/cookies_policy/</w:t>
              </w:r>
            </w:hyperlink>
          </w:p>
        </w:tc>
      </w:tr>
    </w:tbl>
    <w:p w:rsidR="008756E1" w:rsidRDefault="008756E1">
      <w:pPr>
        <w:pStyle w:val="a3"/>
        <w:spacing w:before="34"/>
        <w:ind w:left="0"/>
      </w:pPr>
    </w:p>
    <w:p w:rsidR="008756E1" w:rsidRDefault="003D3C58">
      <w:pPr>
        <w:pStyle w:val="a3"/>
        <w:spacing w:line="247" w:lineRule="auto"/>
        <w:ind w:right="284" w:firstLine="426"/>
        <w:jc w:val="both"/>
      </w:pPr>
      <w:r>
        <w:t xml:space="preserve">На нашем веб-сайте могут использоваться дополнительные файлы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>, необходимые для его работы и функционирования.</w:t>
      </w:r>
    </w:p>
    <w:p w:rsidR="008756E1" w:rsidRDefault="008756E1">
      <w:pPr>
        <w:pStyle w:val="a3"/>
        <w:spacing w:before="6"/>
        <w:ind w:left="0"/>
      </w:pPr>
    </w:p>
    <w:p w:rsidR="008756E1" w:rsidRDefault="003D3C58">
      <w:pPr>
        <w:pStyle w:val="1"/>
        <w:numPr>
          <w:ilvl w:val="0"/>
          <w:numId w:val="3"/>
        </w:numPr>
        <w:tabs>
          <w:tab w:val="left" w:pos="849"/>
        </w:tabs>
        <w:ind w:left="849" w:hanging="280"/>
      </w:pPr>
      <w:r>
        <w:t>Как</w:t>
      </w:r>
      <w:r>
        <w:rPr>
          <w:spacing w:val="-2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удалять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?</w:t>
      </w:r>
    </w:p>
    <w:p w:rsidR="008756E1" w:rsidRDefault="008756E1">
      <w:pPr>
        <w:pStyle w:val="a3"/>
        <w:spacing w:before="15"/>
        <w:ind w:left="0"/>
        <w:rPr>
          <w:b/>
          <w:sz w:val="26"/>
        </w:rPr>
      </w:pPr>
    </w:p>
    <w:p w:rsidR="008756E1" w:rsidRDefault="003D3C58">
      <w:pPr>
        <w:pStyle w:val="a3"/>
        <w:ind w:right="282" w:firstLine="426"/>
        <w:jc w:val="both"/>
      </w:pPr>
      <w:r>
        <w:rPr>
          <w:color w:val="23292E"/>
        </w:rPr>
        <w:t xml:space="preserve">На нашем веб-сайте представлен инструмент для управления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>. Это реализовано через баннер согласия</w:t>
      </w:r>
      <w:r>
        <w:rPr>
          <w:color w:val="23292E"/>
          <w:spacing w:val="-1"/>
        </w:rPr>
        <w:t xml:space="preserve"> </w:t>
      </w:r>
      <w:r>
        <w:rPr>
          <w:color w:val="23292E"/>
        </w:rPr>
        <w:t xml:space="preserve">на использование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  <w:spacing w:val="-1"/>
        </w:rPr>
        <w:t xml:space="preserve"> </w:t>
      </w:r>
      <w:r>
        <w:rPr>
          <w:color w:val="23292E"/>
        </w:rPr>
        <w:t>(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consent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banner</w:t>
      </w:r>
      <w:proofErr w:type="spellEnd"/>
      <w:r>
        <w:rPr>
          <w:color w:val="23292E"/>
        </w:rPr>
        <w:t>), который появляется при первом посещении сайта. Вы можете:</w:t>
      </w:r>
    </w:p>
    <w:p w:rsidR="008756E1" w:rsidRDefault="008756E1">
      <w:pPr>
        <w:pStyle w:val="a3"/>
        <w:spacing w:before="12"/>
        <w:ind w:left="0"/>
      </w:pPr>
    </w:p>
    <w:p w:rsidR="008756E1" w:rsidRDefault="003D3C58">
      <w:pPr>
        <w:pStyle w:val="a5"/>
        <w:numPr>
          <w:ilvl w:val="0"/>
          <w:numId w:val="1"/>
        </w:numPr>
        <w:tabs>
          <w:tab w:val="left" w:pos="862"/>
        </w:tabs>
        <w:spacing w:before="0"/>
        <w:ind w:left="862" w:hanging="293"/>
      </w:pPr>
      <w:r>
        <w:rPr>
          <w:color w:val="23292E"/>
        </w:rPr>
        <w:t>Принять</w:t>
      </w:r>
      <w:r>
        <w:rPr>
          <w:color w:val="23292E"/>
          <w:spacing w:val="-9"/>
        </w:rPr>
        <w:t xml:space="preserve"> </w:t>
      </w:r>
      <w:r>
        <w:rPr>
          <w:color w:val="23292E"/>
        </w:rPr>
        <w:t>все</w:t>
      </w:r>
      <w:r>
        <w:rPr>
          <w:color w:val="23292E"/>
          <w:spacing w:val="-7"/>
        </w:rPr>
        <w:t xml:space="preserve"> </w:t>
      </w:r>
      <w:proofErr w:type="spellStart"/>
      <w:r>
        <w:rPr>
          <w:color w:val="23292E"/>
          <w:spacing w:val="-2"/>
        </w:rPr>
        <w:t>cookies</w:t>
      </w:r>
      <w:proofErr w:type="spellEnd"/>
      <w:r>
        <w:rPr>
          <w:color w:val="23292E"/>
          <w:spacing w:val="-2"/>
        </w:rPr>
        <w:t>.</w:t>
      </w:r>
    </w:p>
    <w:p w:rsidR="008756E1" w:rsidRDefault="003D3C58">
      <w:pPr>
        <w:pStyle w:val="a5"/>
        <w:numPr>
          <w:ilvl w:val="0"/>
          <w:numId w:val="1"/>
        </w:numPr>
        <w:tabs>
          <w:tab w:val="left" w:pos="862"/>
        </w:tabs>
        <w:spacing w:before="59"/>
        <w:ind w:left="862" w:hanging="293"/>
      </w:pPr>
      <w:r>
        <w:rPr>
          <w:color w:val="23292E"/>
          <w:spacing w:val="-2"/>
        </w:rPr>
        <w:t>Принять</w:t>
      </w:r>
      <w:r>
        <w:rPr>
          <w:color w:val="23292E"/>
          <w:spacing w:val="3"/>
        </w:rPr>
        <w:t xml:space="preserve"> </w:t>
      </w:r>
      <w:r>
        <w:rPr>
          <w:color w:val="23292E"/>
          <w:spacing w:val="-2"/>
        </w:rPr>
        <w:t>необходимые</w:t>
      </w:r>
      <w:r>
        <w:rPr>
          <w:color w:val="23292E"/>
          <w:spacing w:val="5"/>
        </w:rPr>
        <w:t xml:space="preserve"> </w:t>
      </w:r>
      <w:proofErr w:type="spellStart"/>
      <w:r>
        <w:rPr>
          <w:color w:val="23292E"/>
          <w:spacing w:val="-2"/>
        </w:rPr>
        <w:t>cook</w:t>
      </w:r>
      <w:r>
        <w:rPr>
          <w:color w:val="23292E"/>
          <w:spacing w:val="-2"/>
        </w:rPr>
        <w:t>ies</w:t>
      </w:r>
      <w:proofErr w:type="spellEnd"/>
      <w:r>
        <w:rPr>
          <w:color w:val="23292E"/>
          <w:spacing w:val="-2"/>
        </w:rPr>
        <w:t>.</w:t>
      </w:r>
    </w:p>
    <w:p w:rsidR="008756E1" w:rsidRDefault="003D3C58">
      <w:pPr>
        <w:pStyle w:val="a5"/>
        <w:numPr>
          <w:ilvl w:val="0"/>
          <w:numId w:val="1"/>
        </w:numPr>
        <w:tabs>
          <w:tab w:val="left" w:pos="862"/>
        </w:tabs>
        <w:spacing w:before="60"/>
        <w:ind w:left="862" w:hanging="293"/>
      </w:pPr>
      <w:r>
        <w:rPr>
          <w:color w:val="23292E"/>
        </w:rPr>
        <w:t>Настроить</w:t>
      </w:r>
      <w:r>
        <w:rPr>
          <w:color w:val="23292E"/>
          <w:spacing w:val="-8"/>
        </w:rPr>
        <w:t xml:space="preserve"> </w:t>
      </w:r>
      <w:r>
        <w:rPr>
          <w:color w:val="23292E"/>
        </w:rPr>
        <w:t>параметры,</w:t>
      </w:r>
      <w:r>
        <w:rPr>
          <w:color w:val="23292E"/>
          <w:spacing w:val="-8"/>
        </w:rPr>
        <w:t xml:space="preserve"> </w:t>
      </w:r>
      <w:r>
        <w:rPr>
          <w:color w:val="23292E"/>
        </w:rPr>
        <w:t>выбрав,</w:t>
      </w:r>
      <w:r>
        <w:rPr>
          <w:color w:val="23292E"/>
          <w:spacing w:val="-8"/>
        </w:rPr>
        <w:t xml:space="preserve"> </w:t>
      </w:r>
      <w:r>
        <w:rPr>
          <w:color w:val="23292E"/>
        </w:rPr>
        <w:t>какие</w:t>
      </w:r>
      <w:r>
        <w:rPr>
          <w:color w:val="23292E"/>
          <w:spacing w:val="-8"/>
        </w:rPr>
        <w:t xml:space="preserve"> </w:t>
      </w:r>
      <w:r>
        <w:rPr>
          <w:color w:val="23292E"/>
        </w:rPr>
        <w:t>категории</w:t>
      </w:r>
      <w:r>
        <w:rPr>
          <w:color w:val="23292E"/>
          <w:spacing w:val="-7"/>
        </w:rPr>
        <w:t xml:space="preserve">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  <w:spacing w:val="-9"/>
        </w:rPr>
        <w:t xml:space="preserve"> </w:t>
      </w:r>
      <w:r>
        <w:rPr>
          <w:color w:val="23292E"/>
        </w:rPr>
        <w:t>вы</w:t>
      </w:r>
      <w:r>
        <w:rPr>
          <w:color w:val="23292E"/>
          <w:spacing w:val="-9"/>
        </w:rPr>
        <w:t xml:space="preserve"> </w:t>
      </w:r>
      <w:r>
        <w:rPr>
          <w:color w:val="23292E"/>
        </w:rPr>
        <w:t>хотите</w:t>
      </w:r>
      <w:r>
        <w:rPr>
          <w:color w:val="23292E"/>
          <w:spacing w:val="-8"/>
        </w:rPr>
        <w:t xml:space="preserve"> </w:t>
      </w:r>
      <w:r>
        <w:rPr>
          <w:color w:val="23292E"/>
          <w:spacing w:val="-2"/>
        </w:rPr>
        <w:t>разрешить.</w:t>
      </w:r>
    </w:p>
    <w:p w:rsidR="008756E1" w:rsidRDefault="008756E1">
      <w:pPr>
        <w:pStyle w:val="a3"/>
        <w:spacing w:before="11"/>
        <w:ind w:left="0"/>
      </w:pPr>
    </w:p>
    <w:p w:rsidR="008756E1" w:rsidRDefault="003D3C58">
      <w:pPr>
        <w:pStyle w:val="a3"/>
        <w:ind w:right="282" w:firstLine="424"/>
        <w:jc w:val="both"/>
      </w:pPr>
      <w:r>
        <w:rPr>
          <w:color w:val="23292E"/>
        </w:rPr>
        <w:t xml:space="preserve">Вы можете отключить сохранение и использование файлов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на своем устройстве или удалить уже сохраненные файлы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в настройках вашего браузера. Если вы откажетесь от обработки файлов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>, наш веб-сайт будет использовать только строго необходимые</w:t>
      </w:r>
      <w:r>
        <w:rPr>
          <w:color w:val="23292E"/>
        </w:rPr>
        <w:t xml:space="preserve">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 xml:space="preserve"> (</w:t>
      </w:r>
      <w:proofErr w:type="spellStart"/>
      <w:r>
        <w:rPr>
          <w:color w:val="23292E"/>
        </w:rPr>
        <w:t>strictly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necessary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>).</w:t>
      </w:r>
    </w:p>
    <w:p w:rsidR="008756E1" w:rsidRDefault="003D3C58">
      <w:pPr>
        <w:pStyle w:val="a3"/>
        <w:spacing w:before="62"/>
        <w:ind w:right="285" w:firstLine="426"/>
        <w:jc w:val="both"/>
      </w:pPr>
      <w:r>
        <w:rPr>
          <w:color w:val="23292E"/>
        </w:rPr>
        <w:t xml:space="preserve">Для получения дополнительной информации о файлах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, включая инструкции по управлению и удалению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 xml:space="preserve"> на вашем устройстве, вы можете посетить сайт AboutCookies.org. Этот ресурс предоставляет подробные объяснени</w:t>
      </w:r>
      <w:r>
        <w:rPr>
          <w:color w:val="23292E"/>
        </w:rPr>
        <w:t xml:space="preserve">я о том, что такое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>, как они используются, и как вы можете настроить свои предпочтения в различных браузерах.</w:t>
      </w:r>
    </w:p>
    <w:p w:rsidR="008756E1" w:rsidRDefault="008756E1">
      <w:pPr>
        <w:pStyle w:val="a3"/>
        <w:spacing w:before="9"/>
        <w:ind w:left="0"/>
      </w:pPr>
    </w:p>
    <w:p w:rsidR="008756E1" w:rsidRDefault="003D3C58">
      <w:pPr>
        <w:pStyle w:val="1"/>
        <w:numPr>
          <w:ilvl w:val="0"/>
          <w:numId w:val="3"/>
        </w:numPr>
        <w:tabs>
          <w:tab w:val="left" w:pos="849"/>
        </w:tabs>
        <w:ind w:left="849" w:hanging="280"/>
      </w:pPr>
      <w:r>
        <w:t>Обновление</w:t>
      </w:r>
      <w:r>
        <w:rPr>
          <w:spacing w:val="-9"/>
        </w:rPr>
        <w:t xml:space="preserve"> </w:t>
      </w:r>
      <w:r>
        <w:rPr>
          <w:spacing w:val="-2"/>
        </w:rPr>
        <w:t>Политики</w:t>
      </w:r>
    </w:p>
    <w:p w:rsidR="008756E1" w:rsidRDefault="008756E1">
      <w:pPr>
        <w:pStyle w:val="a3"/>
        <w:spacing w:before="10"/>
        <w:ind w:left="0"/>
        <w:rPr>
          <w:b/>
          <w:sz w:val="26"/>
        </w:rPr>
      </w:pPr>
    </w:p>
    <w:p w:rsidR="008756E1" w:rsidRDefault="003D3C58">
      <w:pPr>
        <w:pStyle w:val="a3"/>
        <w:spacing w:line="228" w:lineRule="auto"/>
        <w:ind w:right="282" w:firstLine="426"/>
        <w:jc w:val="both"/>
      </w:pPr>
      <w:r>
        <w:t>Мы</w:t>
      </w:r>
      <w:r>
        <w:rPr>
          <w:spacing w:val="-3"/>
        </w:rPr>
        <w:t xml:space="preserve"> </w:t>
      </w:r>
      <w:r>
        <w:t>можем</w:t>
      </w:r>
      <w:r>
        <w:rPr>
          <w:spacing w:val="-3"/>
        </w:rPr>
        <w:t xml:space="preserve"> </w:t>
      </w:r>
      <w:r>
        <w:t>изменять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опубликованы</w:t>
      </w:r>
      <w:r>
        <w:rPr>
          <w:spacing w:val="-4"/>
        </w:rPr>
        <w:t xml:space="preserve"> </w:t>
      </w:r>
      <w:r>
        <w:t xml:space="preserve">на этой странице, и вступают в силу с момента их размещения. Это краткое описание текущего использования </w:t>
      </w:r>
      <w:proofErr w:type="spellStart"/>
      <w:r>
        <w:t>cookies</w:t>
      </w:r>
      <w:proofErr w:type="spellEnd"/>
      <w:r>
        <w:t>. Если мы изменим их использование, мы обновим Политику без дополнительного уведомления. Продолжая использовать наш веб-сайт после изменений, вы</w:t>
      </w:r>
      <w:r>
        <w:t xml:space="preserve"> соглашаетесь с обновленной Политикой.</w:t>
      </w:r>
    </w:p>
    <w:p w:rsidR="008756E1" w:rsidRDefault="008756E1">
      <w:pPr>
        <w:pStyle w:val="a3"/>
        <w:spacing w:before="11"/>
        <w:ind w:left="0"/>
      </w:pPr>
    </w:p>
    <w:p w:rsidR="008756E1" w:rsidRDefault="003D3C58">
      <w:pPr>
        <w:pStyle w:val="1"/>
        <w:numPr>
          <w:ilvl w:val="0"/>
          <w:numId w:val="3"/>
        </w:numPr>
        <w:tabs>
          <w:tab w:val="left" w:pos="849"/>
        </w:tabs>
        <w:spacing w:before="0"/>
        <w:ind w:left="849" w:hanging="280"/>
      </w:pPr>
      <w:r>
        <w:t>Контактная</w:t>
      </w:r>
      <w:r>
        <w:rPr>
          <w:spacing w:val="-2"/>
        </w:rPr>
        <w:t xml:space="preserve"> информация</w:t>
      </w:r>
    </w:p>
    <w:p w:rsidR="008756E1" w:rsidRDefault="008756E1">
      <w:pPr>
        <w:pStyle w:val="a3"/>
        <w:spacing w:before="14"/>
        <w:ind w:left="0"/>
        <w:rPr>
          <w:b/>
          <w:sz w:val="26"/>
        </w:rPr>
      </w:pPr>
    </w:p>
    <w:p w:rsidR="008756E1" w:rsidRDefault="003D3C58">
      <w:pPr>
        <w:pStyle w:val="a3"/>
        <w:spacing w:line="228" w:lineRule="auto"/>
        <w:ind w:right="281" w:firstLine="426"/>
        <w:jc w:val="both"/>
        <w:rPr>
          <w:b/>
        </w:rPr>
      </w:pPr>
      <w:r>
        <w:t>Оператором по обработке персональных данных по Федеральному закону «О персональных данных» от 27.07.2006 N 152-ФЗ, а также процессором по обработке персональных данных по Регламенту</w:t>
      </w:r>
      <w:r>
        <w:rPr>
          <w:spacing w:val="-9"/>
        </w:rPr>
        <w:t xml:space="preserve"> </w:t>
      </w:r>
      <w:r>
        <w:t>ЕС</w:t>
      </w:r>
      <w:r>
        <w:rPr>
          <w:spacing w:val="-9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апреля</w:t>
      </w:r>
      <w:r>
        <w:rPr>
          <w:spacing w:val="-9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b/>
        </w:rPr>
        <w:t>Общество</w:t>
      </w:r>
      <w:r>
        <w:rPr>
          <w:b/>
          <w:spacing w:val="-9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ограниченной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ответственностью</w:t>
      </w:r>
    </w:p>
    <w:p w:rsidR="008756E1" w:rsidRDefault="003D3C58">
      <w:pPr>
        <w:pStyle w:val="2"/>
        <w:spacing w:line="251" w:lineRule="exact"/>
        <w:ind w:left="142"/>
      </w:pPr>
      <w:r>
        <w:t>«ШАЛЕ</w:t>
      </w:r>
      <w:r>
        <w:rPr>
          <w:spacing w:val="-2"/>
        </w:rPr>
        <w:t>».</w:t>
      </w:r>
    </w:p>
    <w:p w:rsidR="008756E1" w:rsidRPr="003D3C58" w:rsidRDefault="003D3C58">
      <w:pPr>
        <w:spacing w:before="4" w:line="228" w:lineRule="auto"/>
        <w:ind w:left="142" w:right="281" w:firstLine="426"/>
        <w:jc w:val="both"/>
        <w:rPr>
          <w:b/>
        </w:rPr>
      </w:pPr>
      <w:r>
        <w:t xml:space="preserve">Если у вас появились предложения или вопросы по нашей Политике конфиденциальности, пишите по электронной почте: </w:t>
      </w:r>
      <w:r>
        <w:rPr>
          <w:rFonts w:eastAsiaTheme="minorEastAsia" w:hint="eastAsia"/>
          <w:lang w:eastAsia="ko-KR"/>
        </w:rPr>
        <w:t>info@</w:t>
      </w:r>
      <w:r>
        <w:rPr>
          <w:rFonts w:eastAsiaTheme="minorEastAsia"/>
          <w:lang w:eastAsia="ko-KR"/>
        </w:rPr>
        <w:t xml:space="preserve">kamchatkachalet.ru </w:t>
      </w:r>
      <w:r>
        <w:t xml:space="preserve"> </w:t>
      </w:r>
      <w:r>
        <w:rPr>
          <w:color w:val="0000FF"/>
        </w:rPr>
        <w:t xml:space="preserve"> </w:t>
      </w:r>
      <w:r>
        <w:t>или по адресу:</w:t>
      </w:r>
      <w:r w:rsidRPr="003D3C58">
        <w:t xml:space="preserve"> </w:t>
      </w:r>
      <w:bookmarkStart w:id="0" w:name="_GoBack"/>
      <w:r w:rsidRPr="003D3C58">
        <w:rPr>
          <w:b/>
        </w:rPr>
        <w:t xml:space="preserve">684034 Камчатский край, </w:t>
      </w:r>
      <w:proofErr w:type="spellStart"/>
      <w:r w:rsidRPr="003D3C58">
        <w:rPr>
          <w:b/>
        </w:rPr>
        <w:t>Елизовский</w:t>
      </w:r>
      <w:proofErr w:type="spellEnd"/>
      <w:r w:rsidRPr="003D3C58">
        <w:rPr>
          <w:b/>
        </w:rPr>
        <w:t xml:space="preserve"> р-н, с. Паратунка, ул. Речная, 16</w:t>
      </w:r>
      <w:r w:rsidRPr="003D3C58">
        <w:rPr>
          <w:b/>
        </w:rPr>
        <w:t xml:space="preserve"> </w:t>
      </w:r>
      <w:bookmarkEnd w:id="0"/>
    </w:p>
    <w:sectPr w:rsidR="008756E1" w:rsidRPr="003D3C58">
      <w:type w:val="continuous"/>
      <w:pgSz w:w="11910" w:h="16840"/>
      <w:pgMar w:top="9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33A"/>
    <w:multiLevelType w:val="hybridMultilevel"/>
    <w:tmpl w:val="D438F584"/>
    <w:lvl w:ilvl="0" w:tplc="63CE5E50">
      <w:start w:val="1"/>
      <w:numFmt w:val="decimal"/>
      <w:lvlText w:val="%1."/>
      <w:lvlJc w:val="left"/>
      <w:pPr>
        <w:ind w:left="851" w:hanging="2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BEC4E2D8">
      <w:numFmt w:val="bullet"/>
      <w:lvlText w:val="●"/>
      <w:lvlJc w:val="left"/>
      <w:pPr>
        <w:ind w:left="143" w:hanging="4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634E0D4">
      <w:numFmt w:val="bullet"/>
      <w:lvlText w:val="•"/>
      <w:lvlJc w:val="left"/>
      <w:pPr>
        <w:ind w:left="1851" w:hanging="413"/>
      </w:pPr>
      <w:rPr>
        <w:rFonts w:hint="default"/>
        <w:lang w:val="ru-RU" w:eastAsia="en-US" w:bidi="ar-SA"/>
      </w:rPr>
    </w:lvl>
    <w:lvl w:ilvl="3" w:tplc="A1B6723A">
      <w:numFmt w:val="bullet"/>
      <w:lvlText w:val="•"/>
      <w:lvlJc w:val="left"/>
      <w:pPr>
        <w:ind w:left="2842" w:hanging="413"/>
      </w:pPr>
      <w:rPr>
        <w:rFonts w:hint="default"/>
        <w:lang w:val="ru-RU" w:eastAsia="en-US" w:bidi="ar-SA"/>
      </w:rPr>
    </w:lvl>
    <w:lvl w:ilvl="4" w:tplc="BE4C2364">
      <w:numFmt w:val="bullet"/>
      <w:lvlText w:val="•"/>
      <w:lvlJc w:val="left"/>
      <w:pPr>
        <w:ind w:left="3833" w:hanging="413"/>
      </w:pPr>
      <w:rPr>
        <w:rFonts w:hint="default"/>
        <w:lang w:val="ru-RU" w:eastAsia="en-US" w:bidi="ar-SA"/>
      </w:rPr>
    </w:lvl>
    <w:lvl w:ilvl="5" w:tplc="3BC08676">
      <w:numFmt w:val="bullet"/>
      <w:lvlText w:val="•"/>
      <w:lvlJc w:val="left"/>
      <w:pPr>
        <w:ind w:left="4825" w:hanging="413"/>
      </w:pPr>
      <w:rPr>
        <w:rFonts w:hint="default"/>
        <w:lang w:val="ru-RU" w:eastAsia="en-US" w:bidi="ar-SA"/>
      </w:rPr>
    </w:lvl>
    <w:lvl w:ilvl="6" w:tplc="E3D4C886">
      <w:numFmt w:val="bullet"/>
      <w:lvlText w:val="•"/>
      <w:lvlJc w:val="left"/>
      <w:pPr>
        <w:ind w:left="5816" w:hanging="413"/>
      </w:pPr>
      <w:rPr>
        <w:rFonts w:hint="default"/>
        <w:lang w:val="ru-RU" w:eastAsia="en-US" w:bidi="ar-SA"/>
      </w:rPr>
    </w:lvl>
    <w:lvl w:ilvl="7" w:tplc="521A1C10">
      <w:numFmt w:val="bullet"/>
      <w:lvlText w:val="•"/>
      <w:lvlJc w:val="left"/>
      <w:pPr>
        <w:ind w:left="6807" w:hanging="413"/>
      </w:pPr>
      <w:rPr>
        <w:rFonts w:hint="default"/>
        <w:lang w:val="ru-RU" w:eastAsia="en-US" w:bidi="ar-SA"/>
      </w:rPr>
    </w:lvl>
    <w:lvl w:ilvl="8" w:tplc="02CEDBCC">
      <w:numFmt w:val="bullet"/>
      <w:lvlText w:val="•"/>
      <w:lvlJc w:val="left"/>
      <w:pPr>
        <w:ind w:left="7798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2987A7F"/>
    <w:multiLevelType w:val="hybridMultilevel"/>
    <w:tmpl w:val="63E8556A"/>
    <w:lvl w:ilvl="0" w:tplc="3F0AB7F2">
      <w:numFmt w:val="bullet"/>
      <w:lvlText w:val=""/>
      <w:lvlJc w:val="left"/>
      <w:pPr>
        <w:ind w:left="863" w:hanging="294"/>
      </w:pPr>
      <w:rPr>
        <w:rFonts w:ascii="Symbol" w:eastAsia="Symbol" w:hAnsi="Symbol" w:cs="Symbol" w:hint="default"/>
        <w:b w:val="0"/>
        <w:bCs w:val="0"/>
        <w:i w:val="0"/>
        <w:iCs w:val="0"/>
        <w:color w:val="23292E"/>
        <w:spacing w:val="0"/>
        <w:w w:val="100"/>
        <w:sz w:val="20"/>
        <w:szCs w:val="20"/>
        <w:lang w:val="ru-RU" w:eastAsia="en-US" w:bidi="ar-SA"/>
      </w:rPr>
    </w:lvl>
    <w:lvl w:ilvl="1" w:tplc="70EEEE74">
      <w:numFmt w:val="bullet"/>
      <w:lvlText w:val="•"/>
      <w:lvlJc w:val="left"/>
      <w:pPr>
        <w:ind w:left="1752" w:hanging="294"/>
      </w:pPr>
      <w:rPr>
        <w:rFonts w:hint="default"/>
        <w:lang w:val="ru-RU" w:eastAsia="en-US" w:bidi="ar-SA"/>
      </w:rPr>
    </w:lvl>
    <w:lvl w:ilvl="2" w:tplc="9D3C80BE">
      <w:numFmt w:val="bullet"/>
      <w:lvlText w:val="•"/>
      <w:lvlJc w:val="left"/>
      <w:pPr>
        <w:ind w:left="2644" w:hanging="294"/>
      </w:pPr>
      <w:rPr>
        <w:rFonts w:hint="default"/>
        <w:lang w:val="ru-RU" w:eastAsia="en-US" w:bidi="ar-SA"/>
      </w:rPr>
    </w:lvl>
    <w:lvl w:ilvl="3" w:tplc="9462E66E">
      <w:numFmt w:val="bullet"/>
      <w:lvlText w:val="•"/>
      <w:lvlJc w:val="left"/>
      <w:pPr>
        <w:ind w:left="3536" w:hanging="294"/>
      </w:pPr>
      <w:rPr>
        <w:rFonts w:hint="default"/>
        <w:lang w:val="ru-RU" w:eastAsia="en-US" w:bidi="ar-SA"/>
      </w:rPr>
    </w:lvl>
    <w:lvl w:ilvl="4" w:tplc="9FAE5CE2">
      <w:numFmt w:val="bullet"/>
      <w:lvlText w:val="•"/>
      <w:lvlJc w:val="left"/>
      <w:pPr>
        <w:ind w:left="4428" w:hanging="294"/>
      </w:pPr>
      <w:rPr>
        <w:rFonts w:hint="default"/>
        <w:lang w:val="ru-RU" w:eastAsia="en-US" w:bidi="ar-SA"/>
      </w:rPr>
    </w:lvl>
    <w:lvl w:ilvl="5" w:tplc="B754C8BA">
      <w:numFmt w:val="bullet"/>
      <w:lvlText w:val="•"/>
      <w:lvlJc w:val="left"/>
      <w:pPr>
        <w:ind w:left="5320" w:hanging="294"/>
      </w:pPr>
      <w:rPr>
        <w:rFonts w:hint="default"/>
        <w:lang w:val="ru-RU" w:eastAsia="en-US" w:bidi="ar-SA"/>
      </w:rPr>
    </w:lvl>
    <w:lvl w:ilvl="6" w:tplc="1A885454">
      <w:numFmt w:val="bullet"/>
      <w:lvlText w:val="•"/>
      <w:lvlJc w:val="left"/>
      <w:pPr>
        <w:ind w:left="6212" w:hanging="294"/>
      </w:pPr>
      <w:rPr>
        <w:rFonts w:hint="default"/>
        <w:lang w:val="ru-RU" w:eastAsia="en-US" w:bidi="ar-SA"/>
      </w:rPr>
    </w:lvl>
    <w:lvl w:ilvl="7" w:tplc="8084B214">
      <w:numFmt w:val="bullet"/>
      <w:lvlText w:val="•"/>
      <w:lvlJc w:val="left"/>
      <w:pPr>
        <w:ind w:left="7104" w:hanging="294"/>
      </w:pPr>
      <w:rPr>
        <w:rFonts w:hint="default"/>
        <w:lang w:val="ru-RU" w:eastAsia="en-US" w:bidi="ar-SA"/>
      </w:rPr>
    </w:lvl>
    <w:lvl w:ilvl="8" w:tplc="2B56CB9A">
      <w:numFmt w:val="bullet"/>
      <w:lvlText w:val="•"/>
      <w:lvlJc w:val="left"/>
      <w:pPr>
        <w:ind w:left="7997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29F72461"/>
    <w:multiLevelType w:val="hybridMultilevel"/>
    <w:tmpl w:val="9F1215F8"/>
    <w:lvl w:ilvl="0" w:tplc="36BAE2A4">
      <w:numFmt w:val="bullet"/>
      <w:lvlText w:val="•"/>
      <w:lvlJc w:val="left"/>
      <w:pPr>
        <w:ind w:left="143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3203706">
      <w:numFmt w:val="bullet"/>
      <w:lvlText w:val="•"/>
      <w:lvlJc w:val="left"/>
      <w:pPr>
        <w:ind w:left="1104" w:hanging="156"/>
      </w:pPr>
      <w:rPr>
        <w:rFonts w:hint="default"/>
        <w:lang w:val="ru-RU" w:eastAsia="en-US" w:bidi="ar-SA"/>
      </w:rPr>
    </w:lvl>
    <w:lvl w:ilvl="2" w:tplc="37E0D8F2">
      <w:numFmt w:val="bullet"/>
      <w:lvlText w:val="•"/>
      <w:lvlJc w:val="left"/>
      <w:pPr>
        <w:ind w:left="2068" w:hanging="156"/>
      </w:pPr>
      <w:rPr>
        <w:rFonts w:hint="default"/>
        <w:lang w:val="ru-RU" w:eastAsia="en-US" w:bidi="ar-SA"/>
      </w:rPr>
    </w:lvl>
    <w:lvl w:ilvl="3" w:tplc="5BE0FE48">
      <w:numFmt w:val="bullet"/>
      <w:lvlText w:val="•"/>
      <w:lvlJc w:val="left"/>
      <w:pPr>
        <w:ind w:left="3032" w:hanging="156"/>
      </w:pPr>
      <w:rPr>
        <w:rFonts w:hint="default"/>
        <w:lang w:val="ru-RU" w:eastAsia="en-US" w:bidi="ar-SA"/>
      </w:rPr>
    </w:lvl>
    <w:lvl w:ilvl="4" w:tplc="AE44029A">
      <w:numFmt w:val="bullet"/>
      <w:lvlText w:val="•"/>
      <w:lvlJc w:val="left"/>
      <w:pPr>
        <w:ind w:left="3996" w:hanging="156"/>
      </w:pPr>
      <w:rPr>
        <w:rFonts w:hint="default"/>
        <w:lang w:val="ru-RU" w:eastAsia="en-US" w:bidi="ar-SA"/>
      </w:rPr>
    </w:lvl>
    <w:lvl w:ilvl="5" w:tplc="3F5400F6">
      <w:numFmt w:val="bullet"/>
      <w:lvlText w:val="•"/>
      <w:lvlJc w:val="left"/>
      <w:pPr>
        <w:ind w:left="4960" w:hanging="156"/>
      </w:pPr>
      <w:rPr>
        <w:rFonts w:hint="default"/>
        <w:lang w:val="ru-RU" w:eastAsia="en-US" w:bidi="ar-SA"/>
      </w:rPr>
    </w:lvl>
    <w:lvl w:ilvl="6" w:tplc="17BAAA1C">
      <w:numFmt w:val="bullet"/>
      <w:lvlText w:val="•"/>
      <w:lvlJc w:val="left"/>
      <w:pPr>
        <w:ind w:left="5924" w:hanging="156"/>
      </w:pPr>
      <w:rPr>
        <w:rFonts w:hint="default"/>
        <w:lang w:val="ru-RU" w:eastAsia="en-US" w:bidi="ar-SA"/>
      </w:rPr>
    </w:lvl>
    <w:lvl w:ilvl="7" w:tplc="6AC69DB2">
      <w:numFmt w:val="bullet"/>
      <w:lvlText w:val="•"/>
      <w:lvlJc w:val="left"/>
      <w:pPr>
        <w:ind w:left="6888" w:hanging="156"/>
      </w:pPr>
      <w:rPr>
        <w:rFonts w:hint="default"/>
        <w:lang w:val="ru-RU" w:eastAsia="en-US" w:bidi="ar-SA"/>
      </w:rPr>
    </w:lvl>
    <w:lvl w:ilvl="8" w:tplc="4B86EA9C">
      <w:numFmt w:val="bullet"/>
      <w:lvlText w:val="•"/>
      <w:lvlJc w:val="left"/>
      <w:pPr>
        <w:ind w:left="7853" w:hanging="1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1"/>
    <w:rsid w:val="003D3C58"/>
    <w:rsid w:val="008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723A"/>
  <w15:docId w15:val="{2841ED1F-66AC-4AA5-ADA9-E514854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"/>
      <w:ind w:left="849" w:hanging="28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6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</w:style>
  <w:style w:type="paragraph" w:styleId="a4">
    <w:name w:val="Title"/>
    <w:basedOn w:val="a"/>
    <w:uiPriority w:val="1"/>
    <w:qFormat/>
    <w:pPr>
      <w:spacing w:before="2"/>
      <w:ind w:left="28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849" w:hanging="28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3D3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ka/general/opt-out.html" TargetMode="External"/><Relationship Id="rId13" Type="http://schemas.openxmlformats.org/officeDocument/2006/relationships/hyperlink" Target="https://www.1c-bitrix.ru/about/privacy.php" TargetMode="External"/><Relationship Id="rId18" Type="http://schemas.openxmlformats.org/officeDocument/2006/relationships/hyperlink" Target="https://hotbot.ai/privacy_policy" TargetMode="External"/><Relationship Id="rId26" Type="http://schemas.openxmlformats.org/officeDocument/2006/relationships/hyperlink" Target="https://vk.com/data_protection?section=ru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istat.com/ru/privacy" TargetMode="External"/><Relationship Id="rId7" Type="http://schemas.openxmlformats.org/officeDocument/2006/relationships/hyperlink" Target="https://yandex.ru/support/metrika/general/opt-out.html" TargetMode="External"/><Relationship Id="rId12" Type="http://schemas.openxmlformats.org/officeDocument/2006/relationships/hyperlink" Target="https://www.bitrix24.ru/about/privacy.php" TargetMode="External"/><Relationship Id="rId17" Type="http://schemas.openxmlformats.org/officeDocument/2006/relationships/hyperlink" Target="https://main.comagic.ru/privacy_policy/" TargetMode="External"/><Relationship Id="rId25" Type="http://schemas.openxmlformats.org/officeDocument/2006/relationships/hyperlink" Target="https://www.travelline.ru/support/privacy/politika-konfidentsialnosti-dlya-onlayn-servisov-kompanii-travelline-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ltouch.ru/upload/documents/cookie-policy.pdf" TargetMode="External"/><Relationship Id="rId20" Type="http://schemas.openxmlformats.org/officeDocument/2006/relationships/hyperlink" Target="https://help.mail.ru/legal/terms/common/privacy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ka/general/opt-out.html" TargetMode="External"/><Relationship Id="rId11" Type="http://schemas.openxmlformats.org/officeDocument/2006/relationships/hyperlink" Target="https://beget.com/ru/cookie-policy" TargetMode="External"/><Relationship Id="rId24" Type="http://schemas.openxmlformats.org/officeDocument/2006/relationships/hyperlink" Target="https://www.travelline.ru/support/privacy/politika-konfidentsialnosti-dlya-onlayn-servisov-kompanii-travelline-/" TargetMode="External"/><Relationship Id="rId5" Type="http://schemas.openxmlformats.org/officeDocument/2006/relationships/hyperlink" Target="https://yandex.ru/support/metrika/general/opt-out.html" TargetMode="External"/><Relationship Id="rId15" Type="http://schemas.openxmlformats.org/officeDocument/2006/relationships/hyperlink" Target="https://www.calltouch.ru/upload/documents/cookie-policy.pdf" TargetMode="External"/><Relationship Id="rId23" Type="http://schemas.openxmlformats.org/officeDocument/2006/relationships/hyperlink" Target="https://www.travelline.ru/support/privacy/politika-konfidentsialnosti-dlya-onlayn-servisov-kompanii-travelline-/" TargetMode="External"/><Relationship Id="rId28" Type="http://schemas.openxmlformats.org/officeDocument/2006/relationships/hyperlink" Target="https://yandex.ru/legal/cookies_policy/" TargetMode="External"/><Relationship Id="rId10" Type="http://schemas.openxmlformats.org/officeDocument/2006/relationships/hyperlink" Target="https://beget.com/ru/personal-data-apps" TargetMode="External"/><Relationship Id="rId19" Type="http://schemas.openxmlformats.org/officeDocument/2006/relationships/hyperlink" Target="https://hotbot.ai/cookies_policy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ocrm.ru/confidence/" TargetMode="External"/><Relationship Id="rId14" Type="http://schemas.openxmlformats.org/officeDocument/2006/relationships/hyperlink" Target="https://www.calltouch.ru/privacy_policy.pdf" TargetMode="External"/><Relationship Id="rId22" Type="http://schemas.openxmlformats.org/officeDocument/2006/relationships/hyperlink" Target="https://talk-me.ru/policy2" TargetMode="External"/><Relationship Id="rId27" Type="http://schemas.openxmlformats.org/officeDocument/2006/relationships/hyperlink" Target="https://yandex.ru/legal/confidentia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Косов</dc:creator>
  <cp:lastModifiedBy>Головлева Александра Анатольевна</cp:lastModifiedBy>
  <cp:revision>2</cp:revision>
  <dcterms:created xsi:type="dcterms:W3CDTF">2025-08-07T08:26:00Z</dcterms:created>
  <dcterms:modified xsi:type="dcterms:W3CDTF">2025-08-07T08:26:00Z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